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14" w:rsidRDefault="008E1214" w:rsidP="005B7DCC">
      <w:pPr>
        <w:spacing w:after="0" w:line="360" w:lineRule="auto"/>
        <w:jc w:val="center"/>
        <w:rPr>
          <w:rFonts w:ascii="Century Gothic" w:hAnsi="Century Gothic"/>
        </w:rPr>
      </w:pPr>
    </w:p>
    <w:p w:rsidR="00062494" w:rsidRDefault="005B7DCC" w:rsidP="005B7DCC">
      <w:pPr>
        <w:spacing w:after="0"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Ciclo escolar agosto - diciembre</w:t>
      </w:r>
    </w:p>
    <w:p w:rsidR="00062494" w:rsidRDefault="00062494" w:rsidP="005B7DCC">
      <w:pPr>
        <w:spacing w:after="0" w:line="360" w:lineRule="auto"/>
        <w:jc w:val="both"/>
        <w:rPr>
          <w:rFonts w:ascii="Century Gothic" w:hAnsi="Century Gothic"/>
        </w:rPr>
      </w:pPr>
    </w:p>
    <w:p w:rsidR="00062494" w:rsidRDefault="00062494" w:rsidP="00062494">
      <w:pPr>
        <w:shd w:val="clear" w:color="auto" w:fill="8DB3E2" w:themeFill="text2" w:themeFillTint="66"/>
        <w:spacing w:after="0" w:line="240" w:lineRule="auto"/>
        <w:jc w:val="center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>PRIMER SEMESTRE</w:t>
      </w:r>
    </w:p>
    <w:p w:rsidR="00062494" w:rsidRPr="00062494" w:rsidRDefault="00062494" w:rsidP="00062494">
      <w:pPr>
        <w:jc w:val="both"/>
        <w:rPr>
          <w:rFonts w:ascii="Century Gothic" w:hAnsi="Century Gothic"/>
        </w:rPr>
      </w:pPr>
    </w:p>
    <w:p w:rsidR="00062494" w:rsidRPr="00062494" w:rsidRDefault="00B03B17" w:rsidP="00B03B17">
      <w:pPr>
        <w:pStyle w:val="ListParagraph"/>
        <w:numPr>
          <w:ilvl w:val="0"/>
          <w:numId w:val="5"/>
        </w:numPr>
        <w:tabs>
          <w:tab w:val="left" w:pos="709"/>
        </w:tabs>
        <w:spacing w:after="0" w:line="360" w:lineRule="auto"/>
        <w:ind w:left="993" w:hanging="426"/>
        <w:jc w:val="both"/>
        <w:rPr>
          <w:b/>
          <w:color w:val="FFFFFF" w:themeColor="background1"/>
          <w:sz w:val="24"/>
          <w:szCs w:val="24"/>
        </w:rPr>
      </w:pPr>
      <w:r>
        <w:rPr>
          <w:rFonts w:ascii="Century Gothic" w:hAnsi="Century Gothic"/>
        </w:rPr>
        <w:t xml:space="preserve">CL </w:t>
      </w:r>
      <w:r w:rsidR="00062494" w:rsidRPr="00062494">
        <w:rPr>
          <w:rFonts w:ascii="Century Gothic" w:hAnsi="Century Gothic"/>
        </w:rPr>
        <w:t xml:space="preserve">1100 </w:t>
      </w:r>
      <w:r>
        <w:rPr>
          <w:rFonts w:ascii="Century Gothic" w:hAnsi="Century Gothic"/>
        </w:rPr>
        <w:t>-</w:t>
      </w:r>
      <w:r w:rsidR="00062494" w:rsidRPr="00062494">
        <w:rPr>
          <w:rFonts w:ascii="Century Gothic" w:hAnsi="Century Gothic"/>
        </w:rPr>
        <w:t xml:space="preserve">Bases Biológicas de la Conducta </w:t>
      </w:r>
      <w:r>
        <w:rPr>
          <w:rFonts w:ascii="Century Gothic" w:hAnsi="Century Gothic"/>
        </w:rPr>
        <w:t>CR06</w:t>
      </w:r>
    </w:p>
    <w:p w:rsidR="00062494" w:rsidRPr="00062494" w:rsidRDefault="00B03B17" w:rsidP="00B03B17">
      <w:pPr>
        <w:pStyle w:val="ListParagraph"/>
        <w:numPr>
          <w:ilvl w:val="0"/>
          <w:numId w:val="5"/>
        </w:numPr>
        <w:tabs>
          <w:tab w:val="left" w:pos="709"/>
        </w:tabs>
        <w:spacing w:after="0" w:line="360" w:lineRule="auto"/>
        <w:ind w:left="993" w:hanging="426"/>
        <w:jc w:val="both"/>
        <w:rPr>
          <w:b/>
          <w:color w:val="FFFFFF" w:themeColor="background1"/>
          <w:sz w:val="24"/>
          <w:szCs w:val="24"/>
        </w:rPr>
      </w:pPr>
      <w:r>
        <w:rPr>
          <w:rFonts w:ascii="Century Gothic" w:hAnsi="Century Gothic"/>
        </w:rPr>
        <w:t xml:space="preserve">CL </w:t>
      </w:r>
      <w:r w:rsidR="00062494" w:rsidRPr="00062494">
        <w:rPr>
          <w:rFonts w:ascii="Century Gothic" w:hAnsi="Century Gothic"/>
        </w:rPr>
        <w:t xml:space="preserve">1101 </w:t>
      </w:r>
      <w:r w:rsidR="00143542">
        <w:rPr>
          <w:rFonts w:ascii="Century Gothic" w:hAnsi="Century Gothic"/>
        </w:rPr>
        <w:t>-</w:t>
      </w:r>
      <w:r w:rsidR="00062494" w:rsidRPr="00062494">
        <w:rPr>
          <w:rFonts w:ascii="Century Gothic" w:hAnsi="Century Gothic"/>
        </w:rPr>
        <w:t xml:space="preserve">Historia de la Psicología </w:t>
      </w:r>
      <w:r>
        <w:rPr>
          <w:rFonts w:ascii="Century Gothic" w:hAnsi="Century Gothic"/>
        </w:rPr>
        <w:t>CR 06</w:t>
      </w:r>
    </w:p>
    <w:p w:rsidR="00062494" w:rsidRPr="00062494" w:rsidRDefault="00B03B17" w:rsidP="00B03B17">
      <w:pPr>
        <w:pStyle w:val="ListParagraph"/>
        <w:numPr>
          <w:ilvl w:val="0"/>
          <w:numId w:val="5"/>
        </w:numPr>
        <w:tabs>
          <w:tab w:val="left" w:pos="709"/>
        </w:tabs>
        <w:spacing w:after="0" w:line="360" w:lineRule="auto"/>
        <w:ind w:left="993" w:hanging="426"/>
        <w:jc w:val="both"/>
        <w:rPr>
          <w:b/>
          <w:color w:val="FFFFFF" w:themeColor="background1"/>
          <w:sz w:val="24"/>
          <w:szCs w:val="24"/>
        </w:rPr>
      </w:pPr>
      <w:r>
        <w:rPr>
          <w:rFonts w:ascii="Century Gothic" w:hAnsi="Century Gothic"/>
        </w:rPr>
        <w:t xml:space="preserve">CL </w:t>
      </w:r>
      <w:r w:rsidR="00062494" w:rsidRPr="00062494">
        <w:rPr>
          <w:rFonts w:ascii="Century Gothic" w:hAnsi="Century Gothic"/>
        </w:rPr>
        <w:t xml:space="preserve">1102 </w:t>
      </w:r>
      <w:r w:rsidR="00143542">
        <w:rPr>
          <w:rFonts w:ascii="Century Gothic" w:hAnsi="Century Gothic"/>
        </w:rPr>
        <w:t>-</w:t>
      </w:r>
      <w:r w:rsidR="00062494" w:rsidRPr="00062494">
        <w:rPr>
          <w:rFonts w:ascii="Century Gothic" w:hAnsi="Century Gothic"/>
        </w:rPr>
        <w:t xml:space="preserve">Identidad Universitaria </w:t>
      </w:r>
      <w:r>
        <w:rPr>
          <w:rFonts w:ascii="Century Gothic" w:hAnsi="Century Gothic"/>
        </w:rPr>
        <w:t>CR 04</w:t>
      </w:r>
    </w:p>
    <w:p w:rsidR="00062494" w:rsidRPr="00062494" w:rsidRDefault="00B03B17" w:rsidP="00B03B17">
      <w:pPr>
        <w:pStyle w:val="ListParagraph"/>
        <w:numPr>
          <w:ilvl w:val="0"/>
          <w:numId w:val="5"/>
        </w:numPr>
        <w:tabs>
          <w:tab w:val="left" w:pos="709"/>
        </w:tabs>
        <w:spacing w:after="0" w:line="360" w:lineRule="auto"/>
        <w:ind w:left="993" w:hanging="426"/>
        <w:jc w:val="both"/>
        <w:rPr>
          <w:b/>
          <w:color w:val="FFFFFF" w:themeColor="background1"/>
          <w:sz w:val="24"/>
          <w:szCs w:val="24"/>
        </w:rPr>
      </w:pPr>
      <w:r>
        <w:rPr>
          <w:rFonts w:ascii="Century Gothic" w:hAnsi="Century Gothic"/>
        </w:rPr>
        <w:t xml:space="preserve">CL </w:t>
      </w:r>
      <w:r w:rsidR="00062494" w:rsidRPr="00062494">
        <w:rPr>
          <w:rFonts w:ascii="Century Gothic" w:hAnsi="Century Gothic"/>
        </w:rPr>
        <w:t xml:space="preserve">1103 </w:t>
      </w:r>
      <w:r w:rsidR="00143542">
        <w:rPr>
          <w:rFonts w:ascii="Century Gothic" w:hAnsi="Century Gothic"/>
        </w:rPr>
        <w:t>-</w:t>
      </w:r>
      <w:r w:rsidR="00062494" w:rsidRPr="00062494">
        <w:rPr>
          <w:rFonts w:ascii="Century Gothic" w:hAnsi="Century Gothic"/>
        </w:rPr>
        <w:t xml:space="preserve">Modelos en Psicología Clínica </w:t>
      </w:r>
      <w:r>
        <w:rPr>
          <w:rFonts w:ascii="Century Gothic" w:hAnsi="Century Gothic"/>
        </w:rPr>
        <w:t>CR 06</w:t>
      </w:r>
    </w:p>
    <w:p w:rsidR="00062494" w:rsidRPr="00062494" w:rsidRDefault="00B03B17" w:rsidP="00B03B17">
      <w:pPr>
        <w:pStyle w:val="ListParagraph"/>
        <w:numPr>
          <w:ilvl w:val="0"/>
          <w:numId w:val="5"/>
        </w:numPr>
        <w:tabs>
          <w:tab w:val="left" w:pos="709"/>
        </w:tabs>
        <w:spacing w:after="0" w:line="360" w:lineRule="auto"/>
        <w:ind w:left="993" w:hanging="426"/>
        <w:jc w:val="both"/>
        <w:rPr>
          <w:b/>
          <w:color w:val="FFFFFF" w:themeColor="background1"/>
          <w:sz w:val="24"/>
          <w:szCs w:val="24"/>
        </w:rPr>
      </w:pPr>
      <w:r>
        <w:rPr>
          <w:rFonts w:ascii="Century Gothic" w:hAnsi="Century Gothic"/>
        </w:rPr>
        <w:t>CL</w:t>
      </w:r>
      <w:r w:rsidRPr="00062494">
        <w:rPr>
          <w:rFonts w:ascii="Century Gothic" w:hAnsi="Century Gothic"/>
        </w:rPr>
        <w:t xml:space="preserve"> </w:t>
      </w:r>
      <w:r w:rsidR="00062494" w:rsidRPr="00062494">
        <w:rPr>
          <w:rFonts w:ascii="Century Gothic" w:hAnsi="Century Gothic"/>
        </w:rPr>
        <w:t xml:space="preserve">1104 </w:t>
      </w:r>
      <w:r w:rsidR="00143542">
        <w:rPr>
          <w:rFonts w:ascii="Century Gothic" w:hAnsi="Century Gothic"/>
        </w:rPr>
        <w:t>-</w:t>
      </w:r>
      <w:r w:rsidR="00062494" w:rsidRPr="00062494">
        <w:rPr>
          <w:rFonts w:ascii="Century Gothic" w:hAnsi="Century Gothic"/>
        </w:rPr>
        <w:t xml:space="preserve">Psicología Social de la Interacción </w:t>
      </w:r>
      <w:r>
        <w:rPr>
          <w:rFonts w:ascii="Century Gothic" w:hAnsi="Century Gothic"/>
        </w:rPr>
        <w:t>CR 07</w:t>
      </w:r>
    </w:p>
    <w:p w:rsidR="00062494" w:rsidRPr="00062494" w:rsidRDefault="00B03B17" w:rsidP="00B03B17">
      <w:pPr>
        <w:pStyle w:val="ListParagraph"/>
        <w:numPr>
          <w:ilvl w:val="0"/>
          <w:numId w:val="5"/>
        </w:numPr>
        <w:tabs>
          <w:tab w:val="left" w:pos="709"/>
        </w:tabs>
        <w:spacing w:after="0" w:line="360" w:lineRule="auto"/>
        <w:ind w:left="993" w:hanging="426"/>
        <w:jc w:val="both"/>
        <w:rPr>
          <w:b/>
          <w:color w:val="FFFFFF" w:themeColor="background1"/>
          <w:sz w:val="24"/>
          <w:szCs w:val="24"/>
        </w:rPr>
      </w:pPr>
      <w:r>
        <w:rPr>
          <w:rFonts w:ascii="Century Gothic" w:hAnsi="Century Gothic"/>
        </w:rPr>
        <w:t>CL</w:t>
      </w:r>
      <w:r w:rsidRPr="00062494">
        <w:rPr>
          <w:rFonts w:ascii="Century Gothic" w:hAnsi="Century Gothic"/>
        </w:rPr>
        <w:t xml:space="preserve"> </w:t>
      </w:r>
      <w:r w:rsidR="00062494" w:rsidRPr="00062494">
        <w:rPr>
          <w:rFonts w:ascii="Century Gothic" w:hAnsi="Century Gothic"/>
        </w:rPr>
        <w:t xml:space="preserve">1105  </w:t>
      </w:r>
      <w:r w:rsidR="00143542">
        <w:rPr>
          <w:rFonts w:ascii="Century Gothic" w:hAnsi="Century Gothic"/>
        </w:rPr>
        <w:t>-</w:t>
      </w:r>
      <w:r w:rsidR="00062494" w:rsidRPr="00062494">
        <w:rPr>
          <w:rFonts w:ascii="Century Gothic" w:hAnsi="Century Gothic"/>
        </w:rPr>
        <w:t xml:space="preserve">Teoría Computacional de la Mente </w:t>
      </w:r>
      <w:r>
        <w:rPr>
          <w:rFonts w:ascii="Century Gothic" w:hAnsi="Century Gothic"/>
        </w:rPr>
        <w:t>CR 06</w:t>
      </w:r>
    </w:p>
    <w:p w:rsidR="00062494" w:rsidRDefault="00062494" w:rsidP="00062494">
      <w:pPr>
        <w:pStyle w:val="ListParagraph"/>
        <w:jc w:val="both"/>
        <w:rPr>
          <w:b/>
          <w:color w:val="FFFFFF" w:themeColor="background1"/>
          <w:sz w:val="24"/>
          <w:szCs w:val="24"/>
        </w:rPr>
      </w:pPr>
    </w:p>
    <w:p w:rsidR="005B7DCC" w:rsidRDefault="005B7DCC" w:rsidP="00062494">
      <w:pPr>
        <w:pStyle w:val="ListParagraph"/>
        <w:jc w:val="both"/>
        <w:rPr>
          <w:b/>
          <w:color w:val="FFFFFF" w:themeColor="background1"/>
          <w:sz w:val="24"/>
          <w:szCs w:val="24"/>
        </w:rPr>
      </w:pPr>
    </w:p>
    <w:p w:rsidR="005B7DCC" w:rsidRDefault="005B7DCC" w:rsidP="00062494">
      <w:pPr>
        <w:pStyle w:val="ListParagraph"/>
        <w:jc w:val="both"/>
        <w:rPr>
          <w:b/>
          <w:color w:val="FFFFFF" w:themeColor="background1"/>
          <w:sz w:val="24"/>
          <w:szCs w:val="24"/>
        </w:rPr>
      </w:pPr>
    </w:p>
    <w:p w:rsidR="005B7DCC" w:rsidRDefault="005B7DCC" w:rsidP="005B7DCC">
      <w:pPr>
        <w:shd w:val="clear" w:color="auto" w:fill="8DB3E2" w:themeFill="text2" w:themeFillTint="66"/>
        <w:spacing w:after="0" w:line="240" w:lineRule="auto"/>
        <w:jc w:val="center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>TERCER SEMESTRE</w:t>
      </w:r>
    </w:p>
    <w:p w:rsidR="005B7DCC" w:rsidRPr="00062494" w:rsidRDefault="005B7DCC" w:rsidP="005B7DCC">
      <w:pPr>
        <w:pStyle w:val="ListParagraph"/>
        <w:jc w:val="both"/>
        <w:rPr>
          <w:b/>
          <w:color w:val="FFFFFF" w:themeColor="background1"/>
          <w:sz w:val="24"/>
          <w:szCs w:val="24"/>
        </w:rPr>
      </w:pPr>
    </w:p>
    <w:p w:rsidR="005B7DCC" w:rsidRPr="00062494" w:rsidRDefault="00B03B17" w:rsidP="00B03B17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153"/>
        <w:jc w:val="both"/>
        <w:rPr>
          <w:b/>
          <w:color w:val="FFFFFF" w:themeColor="background1"/>
          <w:sz w:val="24"/>
          <w:szCs w:val="24"/>
        </w:rPr>
      </w:pPr>
      <w:r>
        <w:rPr>
          <w:rFonts w:ascii="Century Gothic" w:hAnsi="Century Gothic"/>
        </w:rPr>
        <w:t>CL</w:t>
      </w:r>
      <w:r w:rsidRPr="00062494">
        <w:rPr>
          <w:rFonts w:ascii="Century Gothic" w:hAnsi="Century Gothic"/>
        </w:rPr>
        <w:t xml:space="preserve"> </w:t>
      </w:r>
      <w:r w:rsidR="005B7DCC" w:rsidRPr="00062494">
        <w:rPr>
          <w:rFonts w:ascii="Century Gothic" w:hAnsi="Century Gothic"/>
        </w:rPr>
        <w:t xml:space="preserve">1300 </w:t>
      </w:r>
      <w:r w:rsidR="005B7DCC">
        <w:rPr>
          <w:rFonts w:ascii="Century Gothic" w:hAnsi="Century Gothic"/>
        </w:rPr>
        <w:t>-</w:t>
      </w:r>
      <w:r w:rsidR="005B7DCC" w:rsidRPr="00062494">
        <w:rPr>
          <w:rFonts w:ascii="Century Gothic" w:hAnsi="Century Gothic"/>
        </w:rPr>
        <w:t xml:space="preserve">Aprendizaje y Conducta Adaptativa II </w:t>
      </w:r>
      <w:r>
        <w:rPr>
          <w:rFonts w:ascii="Century Gothic" w:hAnsi="Century Gothic"/>
        </w:rPr>
        <w:t>CR 07</w:t>
      </w:r>
    </w:p>
    <w:p w:rsidR="005B7DCC" w:rsidRPr="00062494" w:rsidRDefault="00B03B17" w:rsidP="00B03B17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153"/>
        <w:jc w:val="both"/>
        <w:rPr>
          <w:b/>
          <w:color w:val="FFFFFF" w:themeColor="background1"/>
          <w:sz w:val="24"/>
          <w:szCs w:val="24"/>
        </w:rPr>
      </w:pPr>
      <w:r>
        <w:rPr>
          <w:rFonts w:ascii="Century Gothic" w:hAnsi="Century Gothic"/>
        </w:rPr>
        <w:t>CL</w:t>
      </w:r>
      <w:r w:rsidRPr="0006249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1301 </w:t>
      </w:r>
      <w:r w:rsidR="005B7DCC">
        <w:rPr>
          <w:rFonts w:ascii="Century Gothic" w:hAnsi="Century Gothic"/>
        </w:rPr>
        <w:t>-</w:t>
      </w:r>
      <w:r w:rsidR="005B7DCC" w:rsidRPr="00062494">
        <w:rPr>
          <w:rFonts w:ascii="Century Gothic" w:hAnsi="Century Gothic"/>
        </w:rPr>
        <w:t xml:space="preserve">Ciclo de Vida </w:t>
      </w:r>
      <w:r>
        <w:rPr>
          <w:rFonts w:ascii="Century Gothic" w:hAnsi="Century Gothic"/>
        </w:rPr>
        <w:t>CR 06</w:t>
      </w:r>
    </w:p>
    <w:p w:rsidR="005B7DCC" w:rsidRPr="00062494" w:rsidRDefault="00B03B17" w:rsidP="00B03B17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153"/>
        <w:jc w:val="both"/>
        <w:rPr>
          <w:b/>
          <w:color w:val="FFFFFF" w:themeColor="background1"/>
          <w:sz w:val="24"/>
          <w:szCs w:val="24"/>
        </w:rPr>
      </w:pPr>
      <w:r>
        <w:rPr>
          <w:rFonts w:ascii="Century Gothic" w:hAnsi="Century Gothic"/>
        </w:rPr>
        <w:t>CL</w:t>
      </w:r>
      <w:r w:rsidRPr="00062494">
        <w:rPr>
          <w:rFonts w:ascii="Century Gothic" w:hAnsi="Century Gothic"/>
        </w:rPr>
        <w:t xml:space="preserve"> </w:t>
      </w:r>
      <w:r w:rsidR="005B7DCC" w:rsidRPr="00062494">
        <w:rPr>
          <w:rFonts w:ascii="Century Gothic" w:hAnsi="Century Gothic"/>
        </w:rPr>
        <w:t xml:space="preserve">1302 </w:t>
      </w:r>
      <w:r w:rsidR="005B7DCC">
        <w:rPr>
          <w:rFonts w:ascii="Century Gothic" w:hAnsi="Century Gothic"/>
        </w:rPr>
        <w:t>-</w:t>
      </w:r>
      <w:r w:rsidR="005B7DCC" w:rsidRPr="00062494">
        <w:rPr>
          <w:rFonts w:ascii="Century Gothic" w:hAnsi="Century Gothic"/>
        </w:rPr>
        <w:t xml:space="preserve">Medición y Evaluación Psicológica </w:t>
      </w:r>
      <w:r>
        <w:rPr>
          <w:rFonts w:ascii="Century Gothic" w:hAnsi="Century Gothic"/>
        </w:rPr>
        <w:t xml:space="preserve">CR 06 </w:t>
      </w:r>
    </w:p>
    <w:p w:rsidR="005B7DCC" w:rsidRPr="00062494" w:rsidRDefault="00B03B17" w:rsidP="00B03B17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294"/>
        <w:jc w:val="both"/>
        <w:rPr>
          <w:b/>
          <w:color w:val="FFFFFF" w:themeColor="background1"/>
          <w:sz w:val="24"/>
          <w:szCs w:val="24"/>
        </w:rPr>
      </w:pPr>
      <w:r>
        <w:rPr>
          <w:rFonts w:ascii="Century Gothic" w:hAnsi="Century Gothic"/>
        </w:rPr>
        <w:t>CL</w:t>
      </w:r>
      <w:r w:rsidRPr="00062494">
        <w:rPr>
          <w:rFonts w:ascii="Century Gothic" w:hAnsi="Century Gothic"/>
        </w:rPr>
        <w:t xml:space="preserve"> </w:t>
      </w:r>
      <w:r w:rsidR="005B7DCC" w:rsidRPr="00062494">
        <w:rPr>
          <w:rFonts w:ascii="Century Gothic" w:hAnsi="Century Gothic"/>
        </w:rPr>
        <w:t xml:space="preserve">1303 </w:t>
      </w:r>
      <w:r w:rsidR="005B7DCC">
        <w:rPr>
          <w:rFonts w:ascii="Century Gothic" w:hAnsi="Century Gothic"/>
        </w:rPr>
        <w:t>-</w:t>
      </w:r>
      <w:r w:rsidR="005B7DCC" w:rsidRPr="00062494">
        <w:rPr>
          <w:rFonts w:ascii="Century Gothic" w:hAnsi="Century Gothic"/>
        </w:rPr>
        <w:t xml:space="preserve">Método Clínico </w:t>
      </w:r>
      <w:r>
        <w:rPr>
          <w:rFonts w:ascii="Century Gothic" w:hAnsi="Century Gothic"/>
        </w:rPr>
        <w:t xml:space="preserve">CR 08 </w:t>
      </w:r>
    </w:p>
    <w:p w:rsidR="005B7DCC" w:rsidRPr="00062494" w:rsidRDefault="00B03B17" w:rsidP="00B03B17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294"/>
        <w:jc w:val="both"/>
        <w:rPr>
          <w:b/>
          <w:color w:val="FFFFFF" w:themeColor="background1"/>
          <w:sz w:val="24"/>
          <w:szCs w:val="24"/>
        </w:rPr>
      </w:pPr>
      <w:r>
        <w:rPr>
          <w:rFonts w:ascii="Century Gothic" w:hAnsi="Century Gothic"/>
        </w:rPr>
        <w:t>CL</w:t>
      </w:r>
      <w:r w:rsidRPr="00062494">
        <w:rPr>
          <w:rFonts w:ascii="Century Gothic" w:hAnsi="Century Gothic"/>
        </w:rPr>
        <w:t xml:space="preserve"> </w:t>
      </w:r>
      <w:r w:rsidR="005B7DCC" w:rsidRPr="00062494">
        <w:rPr>
          <w:rFonts w:ascii="Century Gothic" w:hAnsi="Century Gothic"/>
        </w:rPr>
        <w:t xml:space="preserve">1304 </w:t>
      </w:r>
      <w:r w:rsidR="005B7DCC">
        <w:rPr>
          <w:rFonts w:ascii="Century Gothic" w:hAnsi="Century Gothic"/>
        </w:rPr>
        <w:t>-</w:t>
      </w:r>
      <w:r w:rsidR="005B7DCC" w:rsidRPr="00062494">
        <w:rPr>
          <w:rFonts w:ascii="Century Gothic" w:hAnsi="Century Gothic"/>
        </w:rPr>
        <w:t xml:space="preserve">Psicológica Social de los Grupos </w:t>
      </w:r>
      <w:r>
        <w:rPr>
          <w:rFonts w:ascii="Century Gothic" w:hAnsi="Century Gothic"/>
        </w:rPr>
        <w:t>CR 08</w:t>
      </w:r>
    </w:p>
    <w:p w:rsidR="005B7DCC" w:rsidRPr="00062494" w:rsidRDefault="00B03B17" w:rsidP="00B03B17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294"/>
        <w:jc w:val="both"/>
        <w:rPr>
          <w:b/>
          <w:color w:val="FFFFFF" w:themeColor="background1"/>
          <w:sz w:val="24"/>
          <w:szCs w:val="24"/>
        </w:rPr>
      </w:pPr>
      <w:r>
        <w:rPr>
          <w:rFonts w:ascii="Century Gothic" w:hAnsi="Century Gothic"/>
        </w:rPr>
        <w:t>CL</w:t>
      </w:r>
      <w:r w:rsidRPr="00062494">
        <w:rPr>
          <w:rFonts w:ascii="Century Gothic" w:hAnsi="Century Gothic"/>
        </w:rPr>
        <w:t xml:space="preserve"> </w:t>
      </w:r>
      <w:r w:rsidR="005B7DCC" w:rsidRPr="00062494">
        <w:rPr>
          <w:rFonts w:ascii="Century Gothic" w:hAnsi="Century Gothic"/>
        </w:rPr>
        <w:t xml:space="preserve">1305 </w:t>
      </w:r>
      <w:r w:rsidR="005B7DCC">
        <w:rPr>
          <w:rFonts w:ascii="Century Gothic" w:hAnsi="Century Gothic"/>
        </w:rPr>
        <w:t>-</w:t>
      </w:r>
      <w:r w:rsidR="005B7DCC" w:rsidRPr="00062494">
        <w:rPr>
          <w:rFonts w:ascii="Century Gothic" w:hAnsi="Century Gothic"/>
        </w:rPr>
        <w:t xml:space="preserve">Taller de Psicofisiología </w:t>
      </w:r>
      <w:r>
        <w:rPr>
          <w:rFonts w:ascii="Century Gothic" w:hAnsi="Century Gothic"/>
        </w:rPr>
        <w:t>CR 03</w:t>
      </w:r>
    </w:p>
    <w:p w:rsidR="005B7DCC" w:rsidRPr="00062494" w:rsidRDefault="00B03B17" w:rsidP="00B03B17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294"/>
        <w:jc w:val="both"/>
        <w:rPr>
          <w:b/>
          <w:color w:val="FFFFFF" w:themeColor="background1"/>
          <w:sz w:val="24"/>
          <w:szCs w:val="24"/>
        </w:rPr>
      </w:pPr>
      <w:r>
        <w:rPr>
          <w:rFonts w:ascii="Century Gothic" w:hAnsi="Century Gothic"/>
        </w:rPr>
        <w:t>CL</w:t>
      </w:r>
      <w:r w:rsidRPr="00062494">
        <w:rPr>
          <w:rFonts w:ascii="Century Gothic" w:hAnsi="Century Gothic"/>
        </w:rPr>
        <w:t xml:space="preserve"> </w:t>
      </w:r>
      <w:r w:rsidR="005B7DCC" w:rsidRPr="00062494">
        <w:rPr>
          <w:rFonts w:ascii="Century Gothic" w:hAnsi="Century Gothic"/>
        </w:rPr>
        <w:t xml:space="preserve">1306 </w:t>
      </w:r>
      <w:r w:rsidR="005B7DCC">
        <w:rPr>
          <w:rFonts w:ascii="Century Gothic" w:hAnsi="Century Gothic"/>
        </w:rPr>
        <w:t>-</w:t>
      </w:r>
      <w:r w:rsidR="005B7DCC" w:rsidRPr="00062494">
        <w:rPr>
          <w:rFonts w:ascii="Century Gothic" w:hAnsi="Century Gothic"/>
        </w:rPr>
        <w:t xml:space="preserve">Transdisciplina II </w:t>
      </w:r>
      <w:r>
        <w:rPr>
          <w:rFonts w:ascii="Century Gothic" w:hAnsi="Century Gothic"/>
        </w:rPr>
        <w:t>CR 04</w:t>
      </w:r>
    </w:p>
    <w:p w:rsidR="005B7DCC" w:rsidRDefault="005B7DCC" w:rsidP="00062494">
      <w:pPr>
        <w:pStyle w:val="ListParagraph"/>
        <w:jc w:val="both"/>
        <w:rPr>
          <w:b/>
          <w:color w:val="FFFFFF" w:themeColor="background1"/>
          <w:sz w:val="24"/>
          <w:szCs w:val="24"/>
        </w:rPr>
      </w:pPr>
    </w:p>
    <w:p w:rsidR="005B7DCC" w:rsidRDefault="005B7DCC" w:rsidP="00062494">
      <w:pPr>
        <w:pStyle w:val="ListParagraph"/>
        <w:jc w:val="both"/>
        <w:rPr>
          <w:b/>
          <w:color w:val="FFFFFF" w:themeColor="background1"/>
          <w:sz w:val="24"/>
          <w:szCs w:val="24"/>
        </w:rPr>
      </w:pPr>
    </w:p>
    <w:p w:rsidR="005B7DCC" w:rsidRDefault="005B7DCC" w:rsidP="00062494">
      <w:pPr>
        <w:pStyle w:val="ListParagraph"/>
        <w:jc w:val="both"/>
        <w:rPr>
          <w:b/>
          <w:color w:val="FFFFFF" w:themeColor="background1"/>
          <w:sz w:val="24"/>
          <w:szCs w:val="24"/>
        </w:rPr>
      </w:pPr>
    </w:p>
    <w:p w:rsidR="005B7DCC" w:rsidRPr="003750A9" w:rsidRDefault="005B7DCC" w:rsidP="005B7DCC">
      <w:pPr>
        <w:shd w:val="clear" w:color="auto" w:fill="8DB3E2" w:themeFill="text2" w:themeFillTint="66"/>
        <w:spacing w:after="0" w:line="240" w:lineRule="auto"/>
        <w:jc w:val="center"/>
        <w:rPr>
          <w:b/>
          <w:color w:val="FFFFFF" w:themeColor="background1"/>
          <w:sz w:val="24"/>
          <w:szCs w:val="24"/>
        </w:rPr>
      </w:pPr>
      <w:r w:rsidRPr="003750A9">
        <w:rPr>
          <w:b/>
          <w:color w:val="FFFFFF" w:themeColor="background1"/>
          <w:sz w:val="24"/>
          <w:szCs w:val="24"/>
        </w:rPr>
        <w:lastRenderedPageBreak/>
        <w:t>QUINTO SEMESTRE</w:t>
      </w:r>
    </w:p>
    <w:p w:rsidR="005B7DCC" w:rsidRDefault="005B7DCC" w:rsidP="005B7DCC">
      <w:pPr>
        <w:spacing w:after="0" w:line="240" w:lineRule="auto"/>
      </w:pPr>
    </w:p>
    <w:p w:rsidR="008E1214" w:rsidRDefault="008E1214" w:rsidP="00B03B17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294"/>
        <w:rPr>
          <w:rFonts w:ascii="Century Gothic" w:hAnsi="Century Gothic"/>
        </w:rPr>
      </w:pPr>
      <w:r>
        <w:rPr>
          <w:rFonts w:ascii="Century Gothic" w:hAnsi="Century Gothic"/>
        </w:rPr>
        <w:t>CL 1500 – Conocimientos de Frontera I CR04</w:t>
      </w:r>
    </w:p>
    <w:p w:rsidR="005B7DCC" w:rsidRPr="006D7A93" w:rsidRDefault="005B7DCC" w:rsidP="00B03B17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294"/>
        <w:rPr>
          <w:rFonts w:ascii="Century Gothic" w:hAnsi="Century Gothic"/>
        </w:rPr>
      </w:pPr>
      <w:r w:rsidRPr="006D7A93">
        <w:rPr>
          <w:rFonts w:ascii="Century Gothic" w:hAnsi="Century Gothic"/>
        </w:rPr>
        <w:t>CL 1515 -Aprendizaje, Motivación y Cognición I CR08</w:t>
      </w:r>
    </w:p>
    <w:p w:rsidR="005B7DCC" w:rsidRPr="006D7A93" w:rsidRDefault="005B7DCC" w:rsidP="00B03B17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294"/>
        <w:rPr>
          <w:rFonts w:ascii="Century Gothic" w:hAnsi="Century Gothic"/>
        </w:rPr>
      </w:pPr>
      <w:r w:rsidRPr="006D7A93">
        <w:rPr>
          <w:rFonts w:ascii="Century Gothic" w:hAnsi="Century Gothic"/>
        </w:rPr>
        <w:t>CL 1516 -Desarrollos Actuales en Cogn y Comport I CR06</w:t>
      </w:r>
    </w:p>
    <w:p w:rsidR="005B7DCC" w:rsidRPr="006D7A93" w:rsidRDefault="005B7DCC" w:rsidP="00B03B17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294"/>
        <w:rPr>
          <w:rFonts w:ascii="Century Gothic" w:hAnsi="Century Gothic"/>
        </w:rPr>
      </w:pPr>
      <w:r w:rsidRPr="006D7A93">
        <w:rPr>
          <w:rFonts w:ascii="Century Gothic" w:hAnsi="Century Gothic"/>
        </w:rPr>
        <w:t>CL 1517 -Investigación y Análisis de Datos I CR06</w:t>
      </w:r>
    </w:p>
    <w:p w:rsidR="005B7DCC" w:rsidRPr="006D7A93" w:rsidRDefault="005B7DCC" w:rsidP="00B03B17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294"/>
        <w:rPr>
          <w:rFonts w:ascii="Century Gothic" w:hAnsi="Century Gothic"/>
        </w:rPr>
      </w:pPr>
      <w:r w:rsidRPr="006D7A93">
        <w:rPr>
          <w:rFonts w:ascii="Century Gothic" w:hAnsi="Century Gothic"/>
        </w:rPr>
        <w:t>CL 1510 -Evaluación Social CR06</w:t>
      </w:r>
    </w:p>
    <w:p w:rsidR="005B7DCC" w:rsidRPr="006D7A93" w:rsidRDefault="005B7DCC" w:rsidP="00B03B17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294"/>
        <w:rPr>
          <w:rFonts w:ascii="Century Gothic" w:hAnsi="Century Gothic"/>
        </w:rPr>
      </w:pPr>
      <w:r w:rsidRPr="006D7A93">
        <w:rPr>
          <w:rFonts w:ascii="Century Gothic" w:hAnsi="Century Gothic"/>
        </w:rPr>
        <w:t>CL 1511 -Metodología CR06</w:t>
      </w:r>
    </w:p>
    <w:p w:rsidR="005B7DCC" w:rsidRPr="006D7A93" w:rsidRDefault="005B7DCC" w:rsidP="00B03B17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294"/>
        <w:rPr>
          <w:rFonts w:ascii="Century Gothic" w:hAnsi="Century Gothic"/>
        </w:rPr>
      </w:pPr>
      <w:r w:rsidRPr="006D7A93">
        <w:rPr>
          <w:rFonts w:ascii="Century Gothic" w:hAnsi="Century Gothic"/>
        </w:rPr>
        <w:t>CL 1512 -Construcción de Instrumentos CR06</w:t>
      </w:r>
    </w:p>
    <w:p w:rsidR="005B7DCC" w:rsidRPr="006D7A93" w:rsidRDefault="005B7DCC" w:rsidP="00B03B17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294"/>
        <w:rPr>
          <w:rFonts w:ascii="Century Gothic" w:hAnsi="Century Gothic"/>
        </w:rPr>
      </w:pPr>
      <w:r w:rsidRPr="006D7A93">
        <w:rPr>
          <w:rFonts w:ascii="Century Gothic" w:hAnsi="Century Gothic"/>
        </w:rPr>
        <w:t>CL 1513 -Lengua</w:t>
      </w:r>
      <w:r w:rsidR="005B15BC">
        <w:rPr>
          <w:rFonts w:ascii="Century Gothic" w:hAnsi="Century Gothic"/>
        </w:rPr>
        <w:t xml:space="preserve">je Sentido y Acción Social CR06. </w:t>
      </w:r>
      <w:r w:rsidR="005B15BC" w:rsidRPr="005B15BC">
        <w:rPr>
          <w:rFonts w:ascii="Century Gothic" w:hAnsi="Century Gothic"/>
          <w:color w:val="FF0000"/>
        </w:rPr>
        <w:t>*</w:t>
      </w:r>
      <w:r w:rsidR="005B15BC">
        <w:rPr>
          <w:rFonts w:ascii="Century Gothic" w:hAnsi="Century Gothic"/>
          <w:color w:val="FF0000"/>
        </w:rPr>
        <w:t xml:space="preserve"> </w:t>
      </w:r>
      <w:r w:rsidR="00293696">
        <w:rPr>
          <w:rFonts w:ascii="Century Gothic" w:hAnsi="Century Gothic"/>
          <w:color w:val="FF0000"/>
        </w:rPr>
        <w:t>Prerequisitos</w:t>
      </w:r>
      <w:r w:rsidR="005B15BC" w:rsidRPr="005B15BC">
        <w:rPr>
          <w:rFonts w:ascii="Century Gothic" w:hAnsi="Century Gothic"/>
          <w:color w:val="FF0000"/>
        </w:rPr>
        <w:t>.</w:t>
      </w:r>
      <w:r w:rsidRPr="006D7A93">
        <w:rPr>
          <w:rFonts w:ascii="Century Gothic" w:hAnsi="Century Gothic"/>
        </w:rPr>
        <w:t xml:space="preserve"> </w:t>
      </w:r>
    </w:p>
    <w:p w:rsidR="005B7DCC" w:rsidRPr="006D7A93" w:rsidRDefault="005B7DCC" w:rsidP="00B03B17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294"/>
        <w:rPr>
          <w:rFonts w:ascii="Century Gothic" w:hAnsi="Century Gothic"/>
        </w:rPr>
      </w:pPr>
      <w:r w:rsidRPr="006D7A93">
        <w:rPr>
          <w:rFonts w:ascii="Century Gothic" w:hAnsi="Century Gothic"/>
        </w:rPr>
        <w:t>CL 1514 - Procesos colectivos y problemas sociales CR12</w:t>
      </w:r>
      <w:r w:rsidR="005B15BC">
        <w:rPr>
          <w:rFonts w:ascii="Century Gothic" w:hAnsi="Century Gothic"/>
        </w:rPr>
        <w:t xml:space="preserve">. </w:t>
      </w:r>
      <w:r w:rsidR="005B15BC" w:rsidRPr="005B15BC">
        <w:rPr>
          <w:rFonts w:ascii="Century Gothic" w:hAnsi="Century Gothic"/>
          <w:color w:val="FF0000"/>
        </w:rPr>
        <w:t xml:space="preserve">* </w:t>
      </w:r>
      <w:r w:rsidR="00293696">
        <w:rPr>
          <w:rFonts w:ascii="Century Gothic" w:hAnsi="Century Gothic"/>
          <w:color w:val="FF0000"/>
        </w:rPr>
        <w:t>Prerequisitos</w:t>
      </w:r>
      <w:r w:rsidR="005B15BC" w:rsidRPr="005B15BC">
        <w:rPr>
          <w:rFonts w:ascii="Century Gothic" w:hAnsi="Century Gothic"/>
          <w:color w:val="FF0000"/>
        </w:rPr>
        <w:t>.</w:t>
      </w:r>
    </w:p>
    <w:p w:rsidR="005B7DCC" w:rsidRPr="006D7A93" w:rsidRDefault="005B7DCC" w:rsidP="00B03B17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294"/>
        <w:rPr>
          <w:rFonts w:ascii="Century Gothic" w:hAnsi="Century Gothic"/>
        </w:rPr>
      </w:pPr>
      <w:r w:rsidRPr="006D7A93">
        <w:rPr>
          <w:rFonts w:ascii="Century Gothic" w:hAnsi="Century Gothic"/>
        </w:rPr>
        <w:t>CL 1530 -Psicofisiología Sistémica CR06</w:t>
      </w:r>
    </w:p>
    <w:p w:rsidR="005B7DCC" w:rsidRPr="006D7A93" w:rsidRDefault="005B7DCC" w:rsidP="00B03B17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294"/>
        <w:rPr>
          <w:rFonts w:ascii="Century Gothic" w:hAnsi="Century Gothic"/>
        </w:rPr>
      </w:pPr>
      <w:r w:rsidRPr="006D7A93">
        <w:rPr>
          <w:rFonts w:ascii="Century Gothic" w:hAnsi="Century Gothic"/>
        </w:rPr>
        <w:t>CL 1532 -Métodos de Observación en Psicobiología CR04</w:t>
      </w:r>
    </w:p>
    <w:p w:rsidR="005B7DCC" w:rsidRPr="006D7A93" w:rsidRDefault="005B7DCC" w:rsidP="00B03B17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294"/>
        <w:rPr>
          <w:rFonts w:ascii="Century Gothic" w:hAnsi="Century Gothic"/>
        </w:rPr>
      </w:pPr>
      <w:r w:rsidRPr="006D7A93">
        <w:rPr>
          <w:rFonts w:ascii="Century Gothic" w:hAnsi="Century Gothic"/>
        </w:rPr>
        <w:t>CL 1533 -Psicobiología Evolutiva y Etología CR06</w:t>
      </w:r>
    </w:p>
    <w:p w:rsidR="005B7DCC" w:rsidRPr="006D7A93" w:rsidRDefault="005B7DCC" w:rsidP="00B03B17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294"/>
        <w:rPr>
          <w:rFonts w:ascii="Century Gothic" w:hAnsi="Century Gothic"/>
        </w:rPr>
      </w:pPr>
      <w:r w:rsidRPr="006D7A93">
        <w:rPr>
          <w:rFonts w:ascii="Century Gothic" w:hAnsi="Century Gothic"/>
        </w:rPr>
        <w:t>CL 1535 -Temas Selectos en Psicobiología I CR06</w:t>
      </w:r>
    </w:p>
    <w:p w:rsidR="005B7DCC" w:rsidRPr="006D7A93" w:rsidRDefault="005B7DCC" w:rsidP="00B03B17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294"/>
        <w:rPr>
          <w:rFonts w:ascii="Century Gothic" w:hAnsi="Century Gothic"/>
        </w:rPr>
      </w:pPr>
      <w:r w:rsidRPr="006D7A93">
        <w:rPr>
          <w:rFonts w:ascii="Century Gothic" w:hAnsi="Century Gothic"/>
        </w:rPr>
        <w:t>CL 1519 -Bioética CR04</w:t>
      </w:r>
    </w:p>
    <w:p w:rsidR="005B7DCC" w:rsidRPr="006D7A93" w:rsidRDefault="005B7DCC" w:rsidP="00B03B17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294"/>
        <w:rPr>
          <w:rFonts w:ascii="Century Gothic" w:hAnsi="Century Gothic"/>
        </w:rPr>
      </w:pPr>
      <w:r w:rsidRPr="006D7A93">
        <w:rPr>
          <w:rFonts w:ascii="Century Gothic" w:hAnsi="Century Gothic"/>
        </w:rPr>
        <w:t>CL 1520 -Métodos y Técnicas de Investigación CR04</w:t>
      </w:r>
    </w:p>
    <w:p w:rsidR="005B7DCC" w:rsidRPr="006D7A93" w:rsidRDefault="005B7DCC" w:rsidP="00B03B17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294"/>
        <w:rPr>
          <w:rFonts w:ascii="Century Gothic" w:hAnsi="Century Gothic"/>
        </w:rPr>
      </w:pPr>
      <w:r w:rsidRPr="006D7A93">
        <w:rPr>
          <w:rFonts w:ascii="Century Gothic" w:hAnsi="Century Gothic"/>
        </w:rPr>
        <w:t>CL 1526 -Evaluación Educativa CR06</w:t>
      </w:r>
    </w:p>
    <w:p w:rsidR="005B7DCC" w:rsidRPr="006D7A93" w:rsidRDefault="005B7DCC" w:rsidP="00B03B17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294"/>
        <w:rPr>
          <w:rFonts w:ascii="Century Gothic" w:hAnsi="Century Gothic"/>
        </w:rPr>
      </w:pPr>
      <w:r w:rsidRPr="006D7A93">
        <w:rPr>
          <w:rFonts w:ascii="Century Gothic" w:hAnsi="Century Gothic"/>
        </w:rPr>
        <w:t>CL 1527 -Evaluación en Psicología de la Educación CR15</w:t>
      </w:r>
    </w:p>
    <w:p w:rsidR="005B7DCC" w:rsidRPr="006D7A93" w:rsidRDefault="005B7DCC" w:rsidP="00B03B17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294"/>
        <w:rPr>
          <w:rFonts w:ascii="Century Gothic" w:hAnsi="Century Gothic"/>
        </w:rPr>
      </w:pPr>
      <w:r w:rsidRPr="006D7A93">
        <w:rPr>
          <w:rFonts w:ascii="Century Gothic" w:hAnsi="Century Gothic"/>
        </w:rPr>
        <w:t>CL 1528 -Paradigmas psicológicos en la Educación CR06</w:t>
      </w:r>
    </w:p>
    <w:p w:rsidR="005B7DCC" w:rsidRPr="006D7A93" w:rsidRDefault="005B7DCC" w:rsidP="00B03B17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294"/>
        <w:rPr>
          <w:rFonts w:ascii="Century Gothic" w:hAnsi="Century Gothic"/>
        </w:rPr>
      </w:pPr>
      <w:r w:rsidRPr="006D7A93">
        <w:rPr>
          <w:rFonts w:ascii="Century Gothic" w:hAnsi="Century Gothic"/>
        </w:rPr>
        <w:t>CL 1529 -Procesos Psicosociales en el Aula CR06</w:t>
      </w:r>
    </w:p>
    <w:p w:rsidR="005B7DCC" w:rsidRPr="005D3049" w:rsidRDefault="005B7DCC" w:rsidP="00B03B17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294"/>
        <w:rPr>
          <w:rFonts w:ascii="Century Gothic" w:hAnsi="Century Gothic"/>
        </w:rPr>
      </w:pPr>
      <w:r w:rsidRPr="005D3049">
        <w:rPr>
          <w:rFonts w:ascii="Century Gothic" w:hAnsi="Century Gothic"/>
        </w:rPr>
        <w:t>CL 1523 -Capacitación y Desarrollo de Personal I CR08</w:t>
      </w:r>
    </w:p>
    <w:p w:rsidR="005B7DCC" w:rsidRPr="005D3049" w:rsidRDefault="005B7DCC" w:rsidP="00B03B17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294"/>
        <w:rPr>
          <w:rFonts w:ascii="Century Gothic" w:hAnsi="Century Gothic"/>
        </w:rPr>
      </w:pPr>
      <w:r w:rsidRPr="005D3049">
        <w:rPr>
          <w:rFonts w:ascii="Century Gothic" w:hAnsi="Century Gothic"/>
        </w:rPr>
        <w:t>CL 1524 -Conducta Organizacional y Administración CR06</w:t>
      </w:r>
    </w:p>
    <w:p w:rsidR="005B7DCC" w:rsidRPr="005D3049" w:rsidRDefault="005B7DCC" w:rsidP="00B03B17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294"/>
        <w:rPr>
          <w:rFonts w:ascii="Century Gothic" w:hAnsi="Century Gothic"/>
        </w:rPr>
      </w:pPr>
      <w:r w:rsidRPr="005D3049">
        <w:rPr>
          <w:rFonts w:ascii="Century Gothic" w:hAnsi="Century Gothic"/>
        </w:rPr>
        <w:t>CL 1525 -Seguridad e Higiene y Ambiente de Trabajo CR08</w:t>
      </w:r>
    </w:p>
    <w:p w:rsidR="005B7DCC" w:rsidRDefault="005B7DCC" w:rsidP="005B7DCC">
      <w:pPr>
        <w:pStyle w:val="ListParagraph"/>
        <w:spacing w:after="0" w:line="36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:rsidR="005B7DCC" w:rsidRPr="005D3049" w:rsidRDefault="005B7DCC" w:rsidP="005B7DCC">
      <w:pPr>
        <w:shd w:val="clear" w:color="auto" w:fill="8DB3E2" w:themeFill="text2" w:themeFillTint="66"/>
        <w:spacing w:after="0" w:line="240" w:lineRule="auto"/>
        <w:jc w:val="center"/>
        <w:rPr>
          <w:rFonts w:ascii="Century Gothic" w:hAnsi="Century Gothic"/>
          <w:b/>
          <w:color w:val="FFFFFF" w:themeColor="background1"/>
        </w:rPr>
      </w:pPr>
      <w:r w:rsidRPr="005D3049">
        <w:rPr>
          <w:rFonts w:ascii="Century Gothic" w:hAnsi="Century Gothic"/>
          <w:b/>
          <w:color w:val="FFFFFF" w:themeColor="background1"/>
        </w:rPr>
        <w:lastRenderedPageBreak/>
        <w:t>SEPTIMO SEMESTRE</w:t>
      </w:r>
    </w:p>
    <w:p w:rsidR="005B7DCC" w:rsidRPr="005D3049" w:rsidRDefault="005B7DCC" w:rsidP="005B7DCC">
      <w:pPr>
        <w:spacing w:after="0" w:line="240" w:lineRule="auto"/>
        <w:rPr>
          <w:rFonts w:ascii="Century Gothic" w:hAnsi="Century Gothic"/>
        </w:rPr>
      </w:pPr>
    </w:p>
    <w:p w:rsidR="008E1214" w:rsidRDefault="008E1214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CL 1700 – Comprensión de la realidad social II CR04</w:t>
      </w:r>
    </w:p>
    <w:p w:rsidR="005B7DCC" w:rsidRPr="006D7A93" w:rsidRDefault="005B7DCC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1715 -Aprendizaje, Motivación y Cognición III CR08</w:t>
      </w:r>
    </w:p>
    <w:p w:rsidR="005B7DCC" w:rsidRPr="006D7A93" w:rsidRDefault="005B7DCC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1716 -Desarrollos Actuales en Cogn y Comport II III CR06</w:t>
      </w:r>
    </w:p>
    <w:p w:rsidR="005B7DCC" w:rsidRPr="006D7A93" w:rsidRDefault="005B7DCC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1717 -Investigación y Análisis de Datos III CR06</w:t>
      </w:r>
    </w:p>
    <w:p w:rsidR="005B7DCC" w:rsidRPr="006D7A93" w:rsidRDefault="005B7DCC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1710 -Análisis del Discurso CR06</w:t>
      </w:r>
    </w:p>
    <w:p w:rsidR="005B7DCC" w:rsidRPr="006D7A93" w:rsidRDefault="005B7DCC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1711 -Análisis Semiótico CR06</w:t>
      </w:r>
    </w:p>
    <w:p w:rsidR="005B7DCC" w:rsidRPr="005B15BC" w:rsidRDefault="005B7DCC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  <w:color w:val="FF0000"/>
        </w:rPr>
      </w:pPr>
      <w:r w:rsidRPr="006D7A93">
        <w:rPr>
          <w:rFonts w:ascii="Century Gothic" w:hAnsi="Century Gothic"/>
        </w:rPr>
        <w:t>CL 1712 -Cultura, tecnología y diversidad CR06</w:t>
      </w:r>
      <w:r w:rsidR="005B15BC">
        <w:rPr>
          <w:rFonts w:ascii="Century Gothic" w:hAnsi="Century Gothic"/>
        </w:rPr>
        <w:t xml:space="preserve">. </w:t>
      </w:r>
      <w:r w:rsidR="005B15BC" w:rsidRPr="005B15BC">
        <w:rPr>
          <w:rFonts w:ascii="Century Gothic" w:hAnsi="Century Gothic"/>
          <w:color w:val="FF0000"/>
        </w:rPr>
        <w:t xml:space="preserve">* </w:t>
      </w:r>
      <w:r w:rsidR="00293696">
        <w:rPr>
          <w:rFonts w:ascii="Century Gothic" w:hAnsi="Century Gothic"/>
          <w:color w:val="FF0000"/>
        </w:rPr>
        <w:t>Prerequisitos</w:t>
      </w:r>
      <w:r w:rsidR="00293696">
        <w:rPr>
          <w:rFonts w:ascii="Century Gothic" w:hAnsi="Century Gothic"/>
          <w:color w:val="FF0000"/>
        </w:rPr>
        <w:t>.</w:t>
      </w:r>
    </w:p>
    <w:p w:rsidR="005B7DCC" w:rsidRPr="006D7A93" w:rsidRDefault="005B7DCC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1713 -Estrategias de Intervención CR06</w:t>
      </w:r>
    </w:p>
    <w:p w:rsidR="005B7DCC" w:rsidRPr="006D7A93" w:rsidRDefault="005B7DCC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1714 -Intervención en procesos psicosociales CR14</w:t>
      </w:r>
      <w:r w:rsidR="005B15BC">
        <w:rPr>
          <w:rFonts w:ascii="Century Gothic" w:hAnsi="Century Gothic"/>
        </w:rPr>
        <w:t xml:space="preserve">. </w:t>
      </w:r>
      <w:r w:rsidR="005B15BC" w:rsidRPr="005B15BC">
        <w:rPr>
          <w:rFonts w:ascii="Century Gothic" w:hAnsi="Century Gothic"/>
          <w:color w:val="FF0000"/>
        </w:rPr>
        <w:t xml:space="preserve">* </w:t>
      </w:r>
      <w:r w:rsidR="00293696">
        <w:rPr>
          <w:rFonts w:ascii="Century Gothic" w:hAnsi="Century Gothic"/>
          <w:color w:val="FF0000"/>
        </w:rPr>
        <w:t>Prerequisitos</w:t>
      </w:r>
      <w:r w:rsidR="005B15BC" w:rsidRPr="005B15BC">
        <w:rPr>
          <w:rFonts w:ascii="Century Gothic" w:hAnsi="Century Gothic"/>
          <w:color w:val="FF0000"/>
        </w:rPr>
        <w:t>.</w:t>
      </w:r>
    </w:p>
    <w:p w:rsidR="005B7DCC" w:rsidRPr="006D7A93" w:rsidRDefault="005B7DCC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1734 -Neurociencias Cognoscitivas CR06</w:t>
      </w:r>
    </w:p>
    <w:p w:rsidR="005B7DCC" w:rsidRPr="006D7A93" w:rsidRDefault="005B7DCC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1735 -Psicobiología del Desarrollo CR06</w:t>
      </w:r>
    </w:p>
    <w:p w:rsidR="005B7DCC" w:rsidRPr="006D7A93" w:rsidRDefault="005B7DCC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1736 -Temas Selectos en Psicobiología III CR06</w:t>
      </w:r>
    </w:p>
    <w:p w:rsidR="005B7DCC" w:rsidRPr="006D7A93" w:rsidRDefault="005B7DCC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1721 -Teorías Psicológicas de la Salud CR06</w:t>
      </w:r>
    </w:p>
    <w:p w:rsidR="005B7DCC" w:rsidRPr="006D7A93" w:rsidRDefault="005B7DCC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1722 -Teorías y Sistemas Terapéuticos CR06</w:t>
      </w:r>
    </w:p>
    <w:p w:rsidR="005B7DCC" w:rsidRPr="006D7A93" w:rsidRDefault="005B7DCC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1727 -Análisis del Sistema Educativo Mexicano CR06</w:t>
      </w:r>
    </w:p>
    <w:p w:rsidR="005B7DCC" w:rsidRPr="006D7A93" w:rsidRDefault="005B7DCC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1728 -Inducción a la Intervención en Educación CR15</w:t>
      </w:r>
    </w:p>
    <w:p w:rsidR="005B7DCC" w:rsidRPr="006D7A93" w:rsidRDefault="005B7DCC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1729 -Investigación Cualitativa en la Educación CR06</w:t>
      </w:r>
    </w:p>
    <w:p w:rsidR="005B7DCC" w:rsidRPr="006D7A93" w:rsidRDefault="005B7DCC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1730 -Nuevas Tecnologías en Educación CR06</w:t>
      </w:r>
    </w:p>
    <w:p w:rsidR="005B7DCC" w:rsidRPr="006D7A93" w:rsidRDefault="005B7DCC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1724 -Elaboración de Pruebas Industriales CR08</w:t>
      </w:r>
    </w:p>
    <w:p w:rsidR="005B7DCC" w:rsidRPr="006D7A93" w:rsidRDefault="005B7DCC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1726 -Relaciones Laborales CR06</w:t>
      </w:r>
    </w:p>
    <w:p w:rsidR="005B7DCC" w:rsidRDefault="005B7DCC" w:rsidP="005B7DCC">
      <w:pPr>
        <w:pStyle w:val="ListParagraph"/>
        <w:spacing w:after="0" w:line="36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:rsidR="005B7DCC" w:rsidRDefault="005B7DCC" w:rsidP="005B7DCC">
      <w:pPr>
        <w:pStyle w:val="ListParagraph"/>
        <w:spacing w:after="0" w:line="36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:rsidR="005B7DCC" w:rsidRDefault="005B7DCC" w:rsidP="005B7DCC">
      <w:pPr>
        <w:pStyle w:val="ListParagraph"/>
        <w:spacing w:after="0" w:line="36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:rsidR="005B7DCC" w:rsidRDefault="005B7DCC" w:rsidP="005B7DCC">
      <w:pPr>
        <w:pStyle w:val="ListParagraph"/>
        <w:spacing w:after="0" w:line="360" w:lineRule="auto"/>
        <w:ind w:left="0"/>
        <w:jc w:val="center"/>
        <w:rPr>
          <w:rFonts w:ascii="Century Gothic" w:hAnsi="Century Gothic"/>
          <w:color w:val="000000" w:themeColor="text1"/>
          <w:sz w:val="24"/>
          <w:szCs w:val="24"/>
        </w:rPr>
      </w:pPr>
      <w:r w:rsidRPr="005B7DCC">
        <w:rPr>
          <w:rFonts w:ascii="Century Gothic" w:hAnsi="Century Gothic"/>
          <w:color w:val="000000" w:themeColor="text1"/>
          <w:sz w:val="24"/>
          <w:szCs w:val="24"/>
        </w:rPr>
        <w:lastRenderedPageBreak/>
        <w:t xml:space="preserve">Ciclo escolar enero </w:t>
      </w:r>
      <w:r>
        <w:rPr>
          <w:rFonts w:ascii="Century Gothic" w:hAnsi="Century Gothic"/>
          <w:color w:val="000000" w:themeColor="text1"/>
          <w:sz w:val="24"/>
          <w:szCs w:val="24"/>
        </w:rPr>
        <w:t>–</w:t>
      </w:r>
      <w:r w:rsidRPr="005B7DCC">
        <w:rPr>
          <w:rFonts w:ascii="Century Gothic" w:hAnsi="Century Gothic"/>
          <w:color w:val="000000" w:themeColor="text1"/>
          <w:sz w:val="24"/>
          <w:szCs w:val="24"/>
        </w:rPr>
        <w:t xml:space="preserve"> junio</w:t>
      </w:r>
    </w:p>
    <w:p w:rsidR="005B7DCC" w:rsidRDefault="005B7DCC" w:rsidP="005B7DCC">
      <w:pPr>
        <w:pStyle w:val="ListParagraph"/>
        <w:spacing w:after="0" w:line="36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:rsidR="00062494" w:rsidRDefault="00062494" w:rsidP="00062494">
      <w:pPr>
        <w:shd w:val="clear" w:color="auto" w:fill="8DB3E2" w:themeFill="text2" w:themeFillTint="66"/>
        <w:spacing w:after="0" w:line="240" w:lineRule="auto"/>
        <w:jc w:val="center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>SEGUNDO SEMESTRE</w:t>
      </w:r>
    </w:p>
    <w:p w:rsidR="00062494" w:rsidRDefault="00062494" w:rsidP="00062494">
      <w:pPr>
        <w:pStyle w:val="ListParagraph"/>
        <w:jc w:val="both"/>
        <w:rPr>
          <w:b/>
          <w:color w:val="FFFFFF" w:themeColor="background1"/>
          <w:sz w:val="24"/>
          <w:szCs w:val="24"/>
        </w:rPr>
      </w:pPr>
    </w:p>
    <w:p w:rsidR="00062494" w:rsidRPr="00062494" w:rsidRDefault="00B03B1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b/>
          <w:color w:val="FFFFFF" w:themeColor="background1"/>
          <w:sz w:val="24"/>
          <w:szCs w:val="24"/>
        </w:rPr>
      </w:pPr>
      <w:r>
        <w:rPr>
          <w:rFonts w:ascii="Century Gothic" w:hAnsi="Century Gothic"/>
        </w:rPr>
        <w:t xml:space="preserve">CL </w:t>
      </w:r>
      <w:r w:rsidR="00062494">
        <w:rPr>
          <w:rFonts w:ascii="Century Gothic" w:hAnsi="Century Gothic"/>
        </w:rPr>
        <w:t>1</w:t>
      </w:r>
      <w:r w:rsidR="00062494" w:rsidRPr="00062494">
        <w:rPr>
          <w:rFonts w:ascii="Century Gothic" w:hAnsi="Century Gothic"/>
        </w:rPr>
        <w:t xml:space="preserve">200 </w:t>
      </w:r>
      <w:r w:rsidR="00143542">
        <w:rPr>
          <w:rFonts w:ascii="Century Gothic" w:hAnsi="Century Gothic"/>
        </w:rPr>
        <w:t>-</w:t>
      </w:r>
      <w:r w:rsidR="00062494" w:rsidRPr="00062494">
        <w:rPr>
          <w:rFonts w:ascii="Century Gothic" w:hAnsi="Century Gothic"/>
        </w:rPr>
        <w:t xml:space="preserve">Aprendizaje y Conducta Adaptativa I </w:t>
      </w:r>
      <w:r>
        <w:rPr>
          <w:rFonts w:ascii="Century Gothic" w:hAnsi="Century Gothic"/>
        </w:rPr>
        <w:t>CR 07</w:t>
      </w:r>
    </w:p>
    <w:p w:rsidR="00062494" w:rsidRPr="00062494" w:rsidRDefault="00B03B1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b/>
          <w:color w:val="FFFFFF" w:themeColor="background1"/>
          <w:sz w:val="24"/>
          <w:szCs w:val="24"/>
        </w:rPr>
      </w:pPr>
      <w:r>
        <w:rPr>
          <w:rFonts w:ascii="Century Gothic" w:hAnsi="Century Gothic"/>
        </w:rPr>
        <w:t>CL</w:t>
      </w:r>
      <w:r w:rsidRPr="00062494">
        <w:rPr>
          <w:rFonts w:ascii="Century Gothic" w:hAnsi="Century Gothic"/>
        </w:rPr>
        <w:t xml:space="preserve"> </w:t>
      </w:r>
      <w:r w:rsidR="00062494" w:rsidRPr="00062494">
        <w:rPr>
          <w:rFonts w:ascii="Century Gothic" w:hAnsi="Century Gothic"/>
        </w:rPr>
        <w:t xml:space="preserve">1201 </w:t>
      </w:r>
      <w:r w:rsidR="00143542">
        <w:rPr>
          <w:rFonts w:ascii="Century Gothic" w:hAnsi="Century Gothic"/>
        </w:rPr>
        <w:t>-</w:t>
      </w:r>
      <w:r w:rsidR="00062494" w:rsidRPr="00062494">
        <w:rPr>
          <w:rFonts w:ascii="Century Gothic" w:hAnsi="Century Gothic"/>
        </w:rPr>
        <w:t xml:space="preserve">Aproximaciones al Proceso Salud-Enfermedad </w:t>
      </w:r>
      <w:r>
        <w:rPr>
          <w:rFonts w:ascii="Century Gothic" w:hAnsi="Century Gothic"/>
        </w:rPr>
        <w:t>CR 09</w:t>
      </w:r>
    </w:p>
    <w:p w:rsidR="00062494" w:rsidRPr="00062494" w:rsidRDefault="00B03B1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b/>
          <w:color w:val="FFFFFF" w:themeColor="background1"/>
          <w:sz w:val="24"/>
          <w:szCs w:val="24"/>
        </w:rPr>
      </w:pPr>
      <w:r>
        <w:rPr>
          <w:rFonts w:ascii="Century Gothic" w:hAnsi="Century Gothic"/>
        </w:rPr>
        <w:t>CL</w:t>
      </w:r>
      <w:r w:rsidRPr="00062494">
        <w:rPr>
          <w:rFonts w:ascii="Century Gothic" w:hAnsi="Century Gothic"/>
        </w:rPr>
        <w:t xml:space="preserve"> </w:t>
      </w:r>
      <w:r w:rsidR="00062494" w:rsidRPr="00062494">
        <w:rPr>
          <w:rFonts w:ascii="Century Gothic" w:hAnsi="Century Gothic"/>
        </w:rPr>
        <w:t xml:space="preserve">1202 </w:t>
      </w:r>
      <w:r w:rsidR="00143542">
        <w:rPr>
          <w:rFonts w:ascii="Century Gothic" w:hAnsi="Century Gothic"/>
        </w:rPr>
        <w:t>-</w:t>
      </w:r>
      <w:r w:rsidR="00062494" w:rsidRPr="00062494">
        <w:rPr>
          <w:rFonts w:ascii="Century Gothic" w:hAnsi="Century Gothic"/>
        </w:rPr>
        <w:t xml:space="preserve">Introducción a la Metodología de la Investigación Psicológica </w:t>
      </w:r>
      <w:r>
        <w:rPr>
          <w:rFonts w:ascii="Century Gothic" w:hAnsi="Century Gothic"/>
        </w:rPr>
        <w:t>CR 06</w:t>
      </w:r>
    </w:p>
    <w:p w:rsidR="00062494" w:rsidRPr="00062494" w:rsidRDefault="00B03B1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b/>
          <w:color w:val="FFFFFF" w:themeColor="background1"/>
          <w:sz w:val="24"/>
          <w:szCs w:val="24"/>
        </w:rPr>
      </w:pPr>
      <w:r>
        <w:rPr>
          <w:rFonts w:ascii="Century Gothic" w:hAnsi="Century Gothic"/>
        </w:rPr>
        <w:t>CL</w:t>
      </w:r>
      <w:r w:rsidRPr="00062494">
        <w:rPr>
          <w:rFonts w:ascii="Century Gothic" w:hAnsi="Century Gothic"/>
        </w:rPr>
        <w:t xml:space="preserve"> </w:t>
      </w:r>
      <w:r w:rsidR="00062494" w:rsidRPr="00062494">
        <w:rPr>
          <w:rFonts w:ascii="Century Gothic" w:hAnsi="Century Gothic"/>
        </w:rPr>
        <w:t xml:space="preserve">1203 </w:t>
      </w:r>
      <w:r w:rsidR="00143542">
        <w:rPr>
          <w:rFonts w:ascii="Century Gothic" w:hAnsi="Century Gothic"/>
        </w:rPr>
        <w:t>-</w:t>
      </w:r>
      <w:r w:rsidR="00062494" w:rsidRPr="00062494">
        <w:rPr>
          <w:rFonts w:ascii="Century Gothic" w:hAnsi="Century Gothic"/>
        </w:rPr>
        <w:t xml:space="preserve">Neurobiología y Adaptación </w:t>
      </w:r>
      <w:r>
        <w:rPr>
          <w:rFonts w:ascii="Century Gothic" w:hAnsi="Century Gothic"/>
        </w:rPr>
        <w:t>CR 06</w:t>
      </w:r>
    </w:p>
    <w:p w:rsidR="00062494" w:rsidRPr="00062494" w:rsidRDefault="00B03B1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b/>
          <w:color w:val="FFFFFF" w:themeColor="background1"/>
          <w:sz w:val="24"/>
          <w:szCs w:val="24"/>
        </w:rPr>
      </w:pPr>
      <w:r>
        <w:rPr>
          <w:rFonts w:ascii="Century Gothic" w:hAnsi="Century Gothic"/>
        </w:rPr>
        <w:t>CL</w:t>
      </w:r>
      <w:r w:rsidRPr="00062494">
        <w:rPr>
          <w:rFonts w:ascii="Century Gothic" w:hAnsi="Century Gothic"/>
        </w:rPr>
        <w:t xml:space="preserve"> </w:t>
      </w:r>
      <w:r w:rsidR="00062494" w:rsidRPr="00062494">
        <w:rPr>
          <w:rFonts w:ascii="Century Gothic" w:hAnsi="Century Gothic"/>
        </w:rPr>
        <w:t xml:space="preserve">1204 </w:t>
      </w:r>
      <w:r w:rsidR="00143542">
        <w:rPr>
          <w:rFonts w:ascii="Century Gothic" w:hAnsi="Century Gothic"/>
        </w:rPr>
        <w:t>-</w:t>
      </w:r>
      <w:r w:rsidR="00062494" w:rsidRPr="00062494">
        <w:rPr>
          <w:rFonts w:ascii="Century Gothic" w:hAnsi="Century Gothic"/>
        </w:rPr>
        <w:t xml:space="preserve">Teoría Psicogenética Constructivista </w:t>
      </w:r>
      <w:r>
        <w:rPr>
          <w:rFonts w:ascii="Century Gothic" w:hAnsi="Century Gothic"/>
        </w:rPr>
        <w:t>CR 08</w:t>
      </w:r>
    </w:p>
    <w:p w:rsidR="00062494" w:rsidRPr="00062494" w:rsidRDefault="00B03B1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b/>
          <w:color w:val="FFFFFF" w:themeColor="background1"/>
          <w:sz w:val="24"/>
          <w:szCs w:val="24"/>
        </w:rPr>
      </w:pPr>
      <w:r>
        <w:rPr>
          <w:rFonts w:ascii="Century Gothic" w:hAnsi="Century Gothic"/>
        </w:rPr>
        <w:t>CL</w:t>
      </w:r>
      <w:r w:rsidRPr="00062494">
        <w:rPr>
          <w:rFonts w:ascii="Century Gothic" w:hAnsi="Century Gothic"/>
        </w:rPr>
        <w:t xml:space="preserve"> </w:t>
      </w:r>
      <w:r w:rsidR="00062494" w:rsidRPr="00062494">
        <w:rPr>
          <w:rFonts w:ascii="Century Gothic" w:hAnsi="Century Gothic"/>
        </w:rPr>
        <w:t xml:space="preserve">1205 </w:t>
      </w:r>
      <w:r w:rsidR="00143542">
        <w:rPr>
          <w:rFonts w:ascii="Century Gothic" w:hAnsi="Century Gothic"/>
        </w:rPr>
        <w:t>-</w:t>
      </w:r>
      <w:r w:rsidR="00062494" w:rsidRPr="00062494">
        <w:rPr>
          <w:rFonts w:ascii="Century Gothic" w:hAnsi="Century Gothic"/>
        </w:rPr>
        <w:t xml:space="preserve">Transdisciplina I </w:t>
      </w:r>
      <w:r>
        <w:rPr>
          <w:rFonts w:ascii="Century Gothic" w:hAnsi="Century Gothic"/>
        </w:rPr>
        <w:t>CR 04</w:t>
      </w:r>
    </w:p>
    <w:p w:rsidR="00062494" w:rsidRDefault="00062494" w:rsidP="00062494">
      <w:pPr>
        <w:pStyle w:val="ListParagraph"/>
        <w:jc w:val="both"/>
        <w:rPr>
          <w:rFonts w:ascii="Century Gothic" w:hAnsi="Century Gothic"/>
        </w:rPr>
      </w:pPr>
    </w:p>
    <w:p w:rsidR="00062494" w:rsidRDefault="00062494" w:rsidP="00062494">
      <w:pPr>
        <w:pStyle w:val="ListParagraph"/>
        <w:jc w:val="both"/>
        <w:rPr>
          <w:rFonts w:ascii="Century Gothic" w:hAnsi="Century Gothic"/>
        </w:rPr>
      </w:pPr>
    </w:p>
    <w:p w:rsidR="00062494" w:rsidRDefault="00062494" w:rsidP="00062494">
      <w:pPr>
        <w:pStyle w:val="ListParagraph"/>
        <w:jc w:val="both"/>
        <w:rPr>
          <w:rFonts w:ascii="Century Gothic" w:hAnsi="Century Gothic"/>
        </w:rPr>
      </w:pPr>
    </w:p>
    <w:p w:rsidR="00062494" w:rsidRDefault="00062494" w:rsidP="00062494">
      <w:pPr>
        <w:pStyle w:val="ListParagraph"/>
        <w:jc w:val="both"/>
        <w:rPr>
          <w:rFonts w:ascii="Century Gothic" w:hAnsi="Century Gothic"/>
        </w:rPr>
      </w:pPr>
    </w:p>
    <w:p w:rsidR="00062494" w:rsidRDefault="005B7DCC" w:rsidP="00062494">
      <w:pPr>
        <w:shd w:val="clear" w:color="auto" w:fill="8DB3E2" w:themeFill="text2" w:themeFillTint="66"/>
        <w:spacing w:after="0" w:line="240" w:lineRule="auto"/>
        <w:jc w:val="center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>C</w:t>
      </w:r>
      <w:r w:rsidR="00062494">
        <w:rPr>
          <w:b/>
          <w:color w:val="FFFFFF" w:themeColor="background1"/>
          <w:sz w:val="24"/>
          <w:szCs w:val="24"/>
        </w:rPr>
        <w:t>UARTO SEMESTRE</w:t>
      </w:r>
    </w:p>
    <w:p w:rsidR="00062494" w:rsidRDefault="00062494" w:rsidP="00062494">
      <w:pPr>
        <w:pStyle w:val="ListParagraph"/>
        <w:jc w:val="both"/>
        <w:rPr>
          <w:rFonts w:ascii="Century Gothic" w:hAnsi="Century Gothic"/>
        </w:rPr>
      </w:pPr>
    </w:p>
    <w:p w:rsidR="00062494" w:rsidRPr="00062494" w:rsidRDefault="00062494" w:rsidP="00062494">
      <w:pPr>
        <w:pStyle w:val="ListParagraph"/>
        <w:jc w:val="both"/>
        <w:rPr>
          <w:b/>
          <w:color w:val="FFFFFF" w:themeColor="background1"/>
          <w:sz w:val="24"/>
          <w:szCs w:val="24"/>
        </w:rPr>
      </w:pPr>
    </w:p>
    <w:p w:rsidR="00062494" w:rsidRPr="00062494" w:rsidRDefault="00B03B1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b/>
          <w:color w:val="FFFFFF" w:themeColor="background1"/>
          <w:sz w:val="24"/>
          <w:szCs w:val="24"/>
        </w:rPr>
      </w:pPr>
      <w:r>
        <w:rPr>
          <w:rFonts w:ascii="Century Gothic" w:hAnsi="Century Gothic"/>
        </w:rPr>
        <w:t>CL</w:t>
      </w:r>
      <w:r w:rsidRPr="00062494">
        <w:rPr>
          <w:rFonts w:ascii="Century Gothic" w:hAnsi="Century Gothic"/>
        </w:rPr>
        <w:t xml:space="preserve"> </w:t>
      </w:r>
      <w:r w:rsidR="00062494" w:rsidRPr="00062494">
        <w:rPr>
          <w:rFonts w:ascii="Century Gothic" w:hAnsi="Century Gothic"/>
        </w:rPr>
        <w:t xml:space="preserve">1400 </w:t>
      </w:r>
      <w:r w:rsidR="00143542">
        <w:rPr>
          <w:rFonts w:ascii="Century Gothic" w:hAnsi="Century Gothic"/>
        </w:rPr>
        <w:t>-</w:t>
      </w:r>
      <w:r w:rsidR="00062494" w:rsidRPr="00062494">
        <w:rPr>
          <w:rFonts w:ascii="Century Gothic" w:hAnsi="Century Gothic"/>
        </w:rPr>
        <w:t xml:space="preserve">Aprendizaje y Conducta Adaptativa III </w:t>
      </w:r>
      <w:r>
        <w:rPr>
          <w:rFonts w:ascii="Century Gothic" w:hAnsi="Century Gothic"/>
        </w:rPr>
        <w:t>CR 09</w:t>
      </w:r>
    </w:p>
    <w:p w:rsidR="00062494" w:rsidRPr="00062494" w:rsidRDefault="00B03B1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b/>
          <w:color w:val="FFFFFF" w:themeColor="background1"/>
          <w:sz w:val="24"/>
          <w:szCs w:val="24"/>
        </w:rPr>
      </w:pPr>
      <w:r>
        <w:rPr>
          <w:rFonts w:ascii="Century Gothic" w:hAnsi="Century Gothic"/>
        </w:rPr>
        <w:t>CL</w:t>
      </w:r>
      <w:r w:rsidRPr="00062494">
        <w:rPr>
          <w:rFonts w:ascii="Century Gothic" w:hAnsi="Century Gothic"/>
        </w:rPr>
        <w:t xml:space="preserve"> </w:t>
      </w:r>
      <w:r w:rsidR="00062494" w:rsidRPr="00062494">
        <w:rPr>
          <w:rFonts w:ascii="Century Gothic" w:hAnsi="Century Gothic"/>
        </w:rPr>
        <w:t xml:space="preserve">1401 </w:t>
      </w:r>
      <w:r w:rsidR="00143542">
        <w:rPr>
          <w:rFonts w:ascii="Century Gothic" w:hAnsi="Century Gothic"/>
        </w:rPr>
        <w:t>-</w:t>
      </w:r>
      <w:r w:rsidR="00062494" w:rsidRPr="00062494">
        <w:rPr>
          <w:rFonts w:ascii="Century Gothic" w:hAnsi="Century Gothic"/>
        </w:rPr>
        <w:t xml:space="preserve">Comprensión de la Realidad Social </w:t>
      </w:r>
      <w:r>
        <w:rPr>
          <w:rFonts w:ascii="Century Gothic" w:hAnsi="Century Gothic"/>
        </w:rPr>
        <w:t>CR 04</w:t>
      </w:r>
    </w:p>
    <w:p w:rsidR="00062494" w:rsidRPr="00062494" w:rsidRDefault="00B03B1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b/>
          <w:color w:val="FFFFFF" w:themeColor="background1"/>
          <w:sz w:val="24"/>
          <w:szCs w:val="24"/>
        </w:rPr>
      </w:pPr>
      <w:r>
        <w:rPr>
          <w:rFonts w:ascii="Century Gothic" w:hAnsi="Century Gothic"/>
        </w:rPr>
        <w:t>CL</w:t>
      </w:r>
      <w:r w:rsidRPr="00062494">
        <w:rPr>
          <w:rFonts w:ascii="Century Gothic" w:hAnsi="Century Gothic"/>
        </w:rPr>
        <w:t xml:space="preserve"> </w:t>
      </w:r>
      <w:r w:rsidR="00062494" w:rsidRPr="00062494">
        <w:rPr>
          <w:rFonts w:ascii="Century Gothic" w:hAnsi="Century Gothic"/>
        </w:rPr>
        <w:t xml:space="preserve">1402 </w:t>
      </w:r>
      <w:r w:rsidR="00143542">
        <w:rPr>
          <w:rFonts w:ascii="Century Gothic" w:hAnsi="Century Gothic"/>
        </w:rPr>
        <w:t>-</w:t>
      </w:r>
      <w:r w:rsidR="00062494" w:rsidRPr="00062494">
        <w:rPr>
          <w:rFonts w:ascii="Century Gothic" w:hAnsi="Century Gothic"/>
        </w:rPr>
        <w:t xml:space="preserve">Fisiología de la Psicológica </w:t>
      </w:r>
      <w:r>
        <w:rPr>
          <w:rFonts w:ascii="Century Gothic" w:hAnsi="Century Gothic"/>
        </w:rPr>
        <w:t>CR 06</w:t>
      </w:r>
    </w:p>
    <w:p w:rsidR="00062494" w:rsidRPr="00062494" w:rsidRDefault="00B03B1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b/>
          <w:color w:val="FFFFFF" w:themeColor="background1"/>
          <w:sz w:val="24"/>
          <w:szCs w:val="24"/>
        </w:rPr>
      </w:pPr>
      <w:r>
        <w:rPr>
          <w:rFonts w:ascii="Century Gothic" w:hAnsi="Century Gothic"/>
        </w:rPr>
        <w:t>CL</w:t>
      </w:r>
      <w:r w:rsidRPr="00062494">
        <w:rPr>
          <w:rFonts w:ascii="Century Gothic" w:hAnsi="Century Gothic"/>
        </w:rPr>
        <w:t xml:space="preserve"> </w:t>
      </w:r>
      <w:r w:rsidR="00062494" w:rsidRPr="00062494">
        <w:rPr>
          <w:rFonts w:ascii="Century Gothic" w:hAnsi="Century Gothic"/>
        </w:rPr>
        <w:t xml:space="preserve">1403 </w:t>
      </w:r>
      <w:r w:rsidR="00143542">
        <w:rPr>
          <w:rFonts w:ascii="Century Gothic" w:hAnsi="Century Gothic"/>
        </w:rPr>
        <w:t>-</w:t>
      </w:r>
      <w:r w:rsidR="00062494" w:rsidRPr="00062494">
        <w:rPr>
          <w:rFonts w:ascii="Century Gothic" w:hAnsi="Century Gothic"/>
        </w:rPr>
        <w:t xml:space="preserve">Neurocognición </w:t>
      </w:r>
      <w:r>
        <w:rPr>
          <w:rFonts w:ascii="Century Gothic" w:hAnsi="Century Gothic"/>
        </w:rPr>
        <w:t>CR 06</w:t>
      </w:r>
    </w:p>
    <w:p w:rsidR="00062494" w:rsidRPr="00062494" w:rsidRDefault="00B03B1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b/>
          <w:color w:val="FFFFFF" w:themeColor="background1"/>
          <w:sz w:val="24"/>
          <w:szCs w:val="24"/>
        </w:rPr>
      </w:pPr>
      <w:r>
        <w:rPr>
          <w:rFonts w:ascii="Century Gothic" w:hAnsi="Century Gothic"/>
        </w:rPr>
        <w:t>CL</w:t>
      </w:r>
      <w:r w:rsidRPr="00062494">
        <w:rPr>
          <w:rFonts w:ascii="Century Gothic" w:hAnsi="Century Gothic"/>
        </w:rPr>
        <w:t xml:space="preserve"> </w:t>
      </w:r>
      <w:r w:rsidR="00062494" w:rsidRPr="00062494">
        <w:rPr>
          <w:rFonts w:ascii="Century Gothic" w:hAnsi="Century Gothic"/>
        </w:rPr>
        <w:t xml:space="preserve">1404 </w:t>
      </w:r>
      <w:r w:rsidR="00143542">
        <w:rPr>
          <w:rFonts w:ascii="Century Gothic" w:hAnsi="Century Gothic"/>
        </w:rPr>
        <w:t>-</w:t>
      </w:r>
      <w:r w:rsidR="00062494" w:rsidRPr="00062494">
        <w:rPr>
          <w:rFonts w:ascii="Century Gothic" w:hAnsi="Century Gothic"/>
        </w:rPr>
        <w:t xml:space="preserve">Prácticas de Psicobiología </w:t>
      </w:r>
      <w:r>
        <w:rPr>
          <w:rFonts w:ascii="Century Gothic" w:hAnsi="Century Gothic"/>
        </w:rPr>
        <w:t>CR 02</w:t>
      </w:r>
    </w:p>
    <w:p w:rsidR="00062494" w:rsidRPr="00062494" w:rsidRDefault="00B03B1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b/>
          <w:color w:val="FFFFFF" w:themeColor="background1"/>
          <w:sz w:val="24"/>
          <w:szCs w:val="24"/>
        </w:rPr>
      </w:pPr>
      <w:r>
        <w:rPr>
          <w:rFonts w:ascii="Century Gothic" w:hAnsi="Century Gothic"/>
        </w:rPr>
        <w:t>CL</w:t>
      </w:r>
      <w:r w:rsidRPr="00062494">
        <w:rPr>
          <w:rFonts w:ascii="Century Gothic" w:hAnsi="Century Gothic"/>
        </w:rPr>
        <w:t xml:space="preserve"> </w:t>
      </w:r>
      <w:r w:rsidR="00062494" w:rsidRPr="00062494">
        <w:rPr>
          <w:rFonts w:ascii="Century Gothic" w:hAnsi="Century Gothic"/>
        </w:rPr>
        <w:t xml:space="preserve">1405 </w:t>
      </w:r>
      <w:r w:rsidR="00143542">
        <w:rPr>
          <w:rFonts w:ascii="Century Gothic" w:hAnsi="Century Gothic"/>
        </w:rPr>
        <w:t>-</w:t>
      </w:r>
      <w:r w:rsidR="00062494" w:rsidRPr="00062494">
        <w:rPr>
          <w:rFonts w:ascii="Century Gothic" w:hAnsi="Century Gothic"/>
        </w:rPr>
        <w:t xml:space="preserve">Psicología Social de lo Colectivo </w:t>
      </w:r>
      <w:r>
        <w:rPr>
          <w:rFonts w:ascii="Century Gothic" w:hAnsi="Century Gothic"/>
        </w:rPr>
        <w:t>CR 08</w:t>
      </w:r>
    </w:p>
    <w:p w:rsidR="00062494" w:rsidRPr="00062494" w:rsidRDefault="00B03B1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b/>
          <w:color w:val="FFFFFF" w:themeColor="background1"/>
          <w:sz w:val="24"/>
          <w:szCs w:val="24"/>
        </w:rPr>
      </w:pPr>
      <w:r>
        <w:rPr>
          <w:rFonts w:ascii="Century Gothic" w:hAnsi="Century Gothic"/>
        </w:rPr>
        <w:t>CL</w:t>
      </w:r>
      <w:r w:rsidRPr="00062494">
        <w:rPr>
          <w:rFonts w:ascii="Century Gothic" w:hAnsi="Century Gothic"/>
        </w:rPr>
        <w:t xml:space="preserve"> </w:t>
      </w:r>
      <w:r w:rsidR="00062494" w:rsidRPr="00062494">
        <w:rPr>
          <w:rFonts w:ascii="Century Gothic" w:hAnsi="Century Gothic"/>
        </w:rPr>
        <w:t xml:space="preserve">1406 </w:t>
      </w:r>
      <w:r w:rsidR="00143542">
        <w:rPr>
          <w:rFonts w:ascii="Century Gothic" w:hAnsi="Century Gothic"/>
        </w:rPr>
        <w:t>-</w:t>
      </w:r>
      <w:r w:rsidR="00062494" w:rsidRPr="00062494">
        <w:rPr>
          <w:rFonts w:ascii="Century Gothic" w:hAnsi="Century Gothic"/>
        </w:rPr>
        <w:t>Teoría Sociocultural</w:t>
      </w:r>
      <w:r w:rsidR="00062494">
        <w:t xml:space="preserve"> </w:t>
      </w:r>
      <w:r>
        <w:rPr>
          <w:rFonts w:ascii="Century Gothic" w:hAnsi="Century Gothic"/>
        </w:rPr>
        <w:t xml:space="preserve">CR 09 </w:t>
      </w:r>
      <w:r w:rsidR="00062494" w:rsidRPr="00062494">
        <w:rPr>
          <w:b/>
          <w:color w:val="FFFFFF" w:themeColor="background1"/>
          <w:sz w:val="24"/>
          <w:szCs w:val="24"/>
        </w:rPr>
        <w:br w:type="page"/>
      </w:r>
    </w:p>
    <w:p w:rsidR="003750A9" w:rsidRPr="005D3049" w:rsidRDefault="007C5E52" w:rsidP="003750A9">
      <w:pPr>
        <w:shd w:val="clear" w:color="auto" w:fill="8DB3E2" w:themeFill="text2" w:themeFillTint="66"/>
        <w:spacing w:after="0" w:line="240" w:lineRule="auto"/>
        <w:jc w:val="center"/>
        <w:rPr>
          <w:rFonts w:ascii="Century Gothic" w:hAnsi="Century Gothic"/>
          <w:b/>
          <w:color w:val="FFFFFF" w:themeColor="background1"/>
        </w:rPr>
      </w:pPr>
      <w:r w:rsidRPr="005D3049">
        <w:rPr>
          <w:rFonts w:ascii="Century Gothic" w:hAnsi="Century Gothic"/>
          <w:b/>
          <w:color w:val="FFFFFF" w:themeColor="background1"/>
        </w:rPr>
        <w:lastRenderedPageBreak/>
        <w:t>SEXTO</w:t>
      </w:r>
      <w:r w:rsidR="003750A9" w:rsidRPr="005D3049">
        <w:rPr>
          <w:rFonts w:ascii="Century Gothic" w:hAnsi="Century Gothic"/>
          <w:b/>
          <w:color w:val="FFFFFF" w:themeColor="background1"/>
        </w:rPr>
        <w:t xml:space="preserve"> SEMESTRE</w:t>
      </w:r>
    </w:p>
    <w:p w:rsidR="003750A9" w:rsidRPr="005D3049" w:rsidRDefault="003750A9" w:rsidP="003750A9">
      <w:pPr>
        <w:pStyle w:val="ListParagraph"/>
        <w:spacing w:after="0" w:line="240" w:lineRule="auto"/>
        <w:rPr>
          <w:rFonts w:ascii="Century Gothic" w:hAnsi="Century Gothic"/>
        </w:rPr>
      </w:pPr>
    </w:p>
    <w:p w:rsidR="008E1214" w:rsidRDefault="008E1214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CL 1600 – Ética Profesional CR04</w:t>
      </w:r>
    </w:p>
    <w:p w:rsidR="007C5E52" w:rsidRPr="006D7A93" w:rsidRDefault="007C5E52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1615 -Aprendizaje, Motivación y Cognición II CR08</w:t>
      </w:r>
    </w:p>
    <w:p w:rsidR="007C5E52" w:rsidRPr="006D7A93" w:rsidRDefault="007C5E52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1616 -Desarrollos Actuales en Cogn y Comport II CR06</w:t>
      </w:r>
    </w:p>
    <w:p w:rsidR="007C5E52" w:rsidRPr="006D7A93" w:rsidRDefault="007C5E52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1617 -Investigación y Análisis de Datos II CR06</w:t>
      </w:r>
    </w:p>
    <w:p w:rsidR="004E3097" w:rsidRPr="006D7A93" w:rsidRDefault="004E309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1610 -Conflicto, conformidad y consenso CR13</w:t>
      </w:r>
      <w:r w:rsidR="005B15BC">
        <w:rPr>
          <w:rFonts w:ascii="Century Gothic" w:hAnsi="Century Gothic"/>
        </w:rPr>
        <w:t xml:space="preserve">. </w:t>
      </w:r>
      <w:r w:rsidR="005B15BC" w:rsidRPr="005B15BC">
        <w:rPr>
          <w:rFonts w:ascii="Century Gothic" w:hAnsi="Century Gothic"/>
          <w:color w:val="FF0000"/>
        </w:rPr>
        <w:t xml:space="preserve">* </w:t>
      </w:r>
      <w:r w:rsidR="00293696">
        <w:rPr>
          <w:rFonts w:ascii="Century Gothic" w:hAnsi="Century Gothic"/>
          <w:color w:val="FF0000"/>
        </w:rPr>
        <w:t>Prerequisitos</w:t>
      </w:r>
      <w:r w:rsidR="005B15BC" w:rsidRPr="005B15BC">
        <w:rPr>
          <w:rFonts w:ascii="Century Gothic" w:hAnsi="Century Gothic"/>
          <w:color w:val="FF0000"/>
        </w:rPr>
        <w:t>.</w:t>
      </w:r>
    </w:p>
    <w:p w:rsidR="004E3097" w:rsidRPr="006D7A93" w:rsidRDefault="0029055D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1611 -</w:t>
      </w:r>
      <w:r w:rsidR="004E3097" w:rsidRPr="006D7A93">
        <w:rPr>
          <w:rFonts w:ascii="Century Gothic" w:hAnsi="Century Gothic"/>
        </w:rPr>
        <w:t>Estadística inferencial en psicología CR06</w:t>
      </w:r>
    </w:p>
    <w:p w:rsidR="004E3097" w:rsidRPr="006D7A93" w:rsidRDefault="004E309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1612 -Fuentes de Información CR06</w:t>
      </w:r>
    </w:p>
    <w:p w:rsidR="004E3097" w:rsidRPr="006D7A93" w:rsidRDefault="004E309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1613 -Investigación Social CR06</w:t>
      </w:r>
    </w:p>
    <w:p w:rsidR="004E3097" w:rsidRPr="006D7A93" w:rsidRDefault="0029055D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1614 -</w:t>
      </w:r>
      <w:r w:rsidR="004E3097" w:rsidRPr="006D7A93">
        <w:rPr>
          <w:rFonts w:ascii="Century Gothic" w:hAnsi="Century Gothic"/>
        </w:rPr>
        <w:t>Psicología de la vida cotidiana CR06</w:t>
      </w:r>
      <w:r w:rsidR="005B15BC">
        <w:rPr>
          <w:rFonts w:ascii="Century Gothic" w:hAnsi="Century Gothic"/>
        </w:rPr>
        <w:t xml:space="preserve">. </w:t>
      </w:r>
      <w:r w:rsidR="005B15BC" w:rsidRPr="005B15BC">
        <w:rPr>
          <w:rFonts w:ascii="Century Gothic" w:hAnsi="Century Gothic"/>
          <w:color w:val="FF0000"/>
        </w:rPr>
        <w:t xml:space="preserve">* </w:t>
      </w:r>
      <w:r w:rsidR="00293696">
        <w:rPr>
          <w:rFonts w:ascii="Century Gothic" w:hAnsi="Century Gothic"/>
          <w:color w:val="FF0000"/>
        </w:rPr>
        <w:t>Prerequisitos</w:t>
      </w:r>
      <w:r w:rsidR="005B15BC" w:rsidRPr="005B15BC">
        <w:rPr>
          <w:rFonts w:ascii="Century Gothic" w:hAnsi="Century Gothic"/>
          <w:color w:val="FF0000"/>
        </w:rPr>
        <w:t>.</w:t>
      </w:r>
    </w:p>
    <w:p w:rsidR="004E3097" w:rsidRPr="006D7A93" w:rsidRDefault="004E309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1631 -Psicofisiología del Sueño CR06</w:t>
      </w:r>
    </w:p>
    <w:p w:rsidR="004E3097" w:rsidRPr="006D7A93" w:rsidRDefault="004E309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1632 -Psicofisiología de la Atención CR06</w:t>
      </w:r>
    </w:p>
    <w:p w:rsidR="004E3097" w:rsidRPr="006D7A93" w:rsidRDefault="004E309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1634 -Temas Selectos en Psicobiología II CR06</w:t>
      </w:r>
    </w:p>
    <w:p w:rsidR="004E3097" w:rsidRPr="006D7A93" w:rsidRDefault="004E309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1635 -Técnicas de Imagenología Cerebral CR04</w:t>
      </w:r>
    </w:p>
    <w:p w:rsidR="004E3097" w:rsidRPr="006D7A93" w:rsidRDefault="004E309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1619 -Epidemiología y Salud Pública CR06</w:t>
      </w:r>
    </w:p>
    <w:p w:rsidR="004E3097" w:rsidRPr="006D7A93" w:rsidRDefault="004E309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1621 -Psicodinámica de Grupos  CR06</w:t>
      </w:r>
    </w:p>
    <w:p w:rsidR="004E3097" w:rsidRPr="006D7A93" w:rsidRDefault="004E309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1626 -Investigación Cuantitativa en Educación CR06</w:t>
      </w:r>
    </w:p>
    <w:p w:rsidR="004E3097" w:rsidRPr="006D7A93" w:rsidRDefault="004E309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1627 -Investigación en Educación CR15</w:t>
      </w:r>
    </w:p>
    <w:p w:rsidR="004E3097" w:rsidRPr="006D7A93" w:rsidRDefault="004E309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1628 -Paradigmas Psicoeducativos Contemporáneos CR06</w:t>
      </w:r>
    </w:p>
    <w:p w:rsidR="004E3097" w:rsidRPr="006D7A93" w:rsidRDefault="004E309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1629 -Programas de Intervención Psicoeducativa CR06</w:t>
      </w:r>
    </w:p>
    <w:p w:rsidR="004E3097" w:rsidRPr="006D7A93" w:rsidRDefault="004E309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1623 -Administración de Personal CR06</w:t>
      </w:r>
    </w:p>
    <w:p w:rsidR="004E3097" w:rsidRPr="006D7A93" w:rsidRDefault="004E309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1625 -Integración de Personal I CR08</w:t>
      </w:r>
    </w:p>
    <w:p w:rsidR="007C5E52" w:rsidRPr="005D3049" w:rsidRDefault="007C5E52" w:rsidP="007C5E52">
      <w:pPr>
        <w:spacing w:after="0" w:line="240" w:lineRule="auto"/>
        <w:rPr>
          <w:rFonts w:ascii="Century Gothic" w:hAnsi="Century Gothic"/>
        </w:rPr>
      </w:pPr>
    </w:p>
    <w:p w:rsidR="007C5E52" w:rsidRDefault="007C5E52" w:rsidP="007C5E52">
      <w:pPr>
        <w:spacing w:after="0" w:line="240" w:lineRule="auto"/>
        <w:rPr>
          <w:rFonts w:ascii="Century Gothic" w:hAnsi="Century Gothic"/>
        </w:rPr>
      </w:pPr>
    </w:p>
    <w:p w:rsidR="008E03C8" w:rsidRDefault="008E03C8" w:rsidP="007C5E52">
      <w:pPr>
        <w:spacing w:after="0" w:line="240" w:lineRule="auto"/>
        <w:rPr>
          <w:rFonts w:ascii="Century Gothic" w:hAnsi="Century Gothic"/>
        </w:rPr>
      </w:pPr>
    </w:p>
    <w:p w:rsidR="008E03C8" w:rsidRDefault="008E03C8" w:rsidP="007C5E52">
      <w:pPr>
        <w:spacing w:after="0" w:line="240" w:lineRule="auto"/>
        <w:rPr>
          <w:rFonts w:ascii="Century Gothic" w:hAnsi="Century Gothic"/>
        </w:rPr>
      </w:pPr>
    </w:p>
    <w:p w:rsidR="00160B91" w:rsidRPr="005D3049" w:rsidRDefault="00160B91" w:rsidP="00160B91">
      <w:pPr>
        <w:shd w:val="clear" w:color="auto" w:fill="8DB3E2" w:themeFill="text2" w:themeFillTint="66"/>
        <w:spacing w:after="0" w:line="240" w:lineRule="auto"/>
        <w:jc w:val="center"/>
        <w:rPr>
          <w:rFonts w:ascii="Century Gothic" w:hAnsi="Century Gothic"/>
          <w:b/>
          <w:color w:val="FFFFFF" w:themeColor="background1"/>
        </w:rPr>
      </w:pPr>
      <w:r w:rsidRPr="005D3049">
        <w:rPr>
          <w:rFonts w:ascii="Century Gothic" w:hAnsi="Century Gothic"/>
          <w:b/>
          <w:color w:val="FFFFFF" w:themeColor="background1"/>
        </w:rPr>
        <w:lastRenderedPageBreak/>
        <w:t>OCTAVO SEMESTRE</w:t>
      </w:r>
    </w:p>
    <w:p w:rsidR="00160B91" w:rsidRPr="005D3049" w:rsidRDefault="00160B91" w:rsidP="00160B91">
      <w:pPr>
        <w:pStyle w:val="ListParagraph"/>
        <w:spacing w:after="0" w:line="240" w:lineRule="auto"/>
        <w:rPr>
          <w:rFonts w:ascii="Century Gothic" w:hAnsi="Century Gothic"/>
        </w:rPr>
      </w:pPr>
    </w:p>
    <w:p w:rsidR="008E1214" w:rsidRDefault="008E1214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CL 1800 – Comprensión de la realidad social III CR04</w:t>
      </w:r>
    </w:p>
    <w:p w:rsidR="0029055D" w:rsidRPr="006D7A93" w:rsidRDefault="0029055D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1816 - Modelos de Aprendizaje, Motivación y Cognición I CR06</w:t>
      </w:r>
    </w:p>
    <w:p w:rsidR="0029055D" w:rsidRPr="006D7A93" w:rsidRDefault="0029055D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1818 - Temas Selectos en Comportamiento y Cognición I CR06</w:t>
      </w:r>
    </w:p>
    <w:p w:rsidR="0029055D" w:rsidRPr="006D7A93" w:rsidRDefault="0029055D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1820 - Principios y Técnicas de Cambio del Comportamiento CR06</w:t>
      </w:r>
    </w:p>
    <w:p w:rsidR="0029055D" w:rsidRPr="006D7A93" w:rsidRDefault="0029055D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1821 - Taller de práctica supervisada I CR07</w:t>
      </w:r>
    </w:p>
    <w:p w:rsidR="0029055D" w:rsidRPr="006D7A93" w:rsidRDefault="0029055D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1822 - Temas Selectos de Evaluación Conductual I CR04</w:t>
      </w:r>
    </w:p>
    <w:p w:rsidR="0029055D" w:rsidRPr="006D7A93" w:rsidRDefault="0029055D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1823 - Temas Selectos de Intervención Conductual I CR04</w:t>
      </w:r>
    </w:p>
    <w:p w:rsidR="0029055D" w:rsidRPr="006D7A93" w:rsidRDefault="0029055D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1824 - Aprendizaje Complejo en Dominios Diversos I CR08</w:t>
      </w:r>
    </w:p>
    <w:p w:rsidR="0029055D" w:rsidRPr="006D7A93" w:rsidRDefault="0029055D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1825 - Diseños Cognitivos en Aprendizaje Complejo I CR10</w:t>
      </w:r>
    </w:p>
    <w:p w:rsidR="0029055D" w:rsidRPr="006D7A93" w:rsidRDefault="0029055D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1826 - Investigación Supervisada en Aprendizaje Complejo I CR08</w:t>
      </w:r>
    </w:p>
    <w:p w:rsidR="004E3097" w:rsidRPr="006D7A93" w:rsidRDefault="004E309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1810 - Intervención psicosocial en comunidades CR10</w:t>
      </w:r>
      <w:r w:rsidR="005B15BC">
        <w:rPr>
          <w:rFonts w:ascii="Century Gothic" w:hAnsi="Century Gothic"/>
        </w:rPr>
        <w:t xml:space="preserve">. </w:t>
      </w:r>
      <w:r w:rsidR="005B15BC" w:rsidRPr="005B15BC">
        <w:rPr>
          <w:rFonts w:ascii="Century Gothic" w:hAnsi="Century Gothic"/>
          <w:color w:val="FF0000"/>
        </w:rPr>
        <w:t xml:space="preserve">* </w:t>
      </w:r>
      <w:r w:rsidR="00293696">
        <w:rPr>
          <w:rFonts w:ascii="Century Gothic" w:hAnsi="Century Gothic"/>
          <w:color w:val="FF0000"/>
        </w:rPr>
        <w:t>Prerequisitos</w:t>
      </w:r>
      <w:r w:rsidR="005B15BC" w:rsidRPr="005B15BC">
        <w:rPr>
          <w:rFonts w:ascii="Century Gothic" w:hAnsi="Century Gothic"/>
          <w:color w:val="FF0000"/>
        </w:rPr>
        <w:t>.</w:t>
      </w:r>
    </w:p>
    <w:p w:rsidR="004E3097" w:rsidRPr="006D7A93" w:rsidRDefault="004E309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1811 - Seminario de comunicación CR06</w:t>
      </w:r>
    </w:p>
    <w:p w:rsidR="004E3097" w:rsidRPr="006D7A93" w:rsidRDefault="004E309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1812 - Sexualidad humana y género CR13</w:t>
      </w:r>
    </w:p>
    <w:p w:rsidR="004E3097" w:rsidRPr="006D7A93" w:rsidRDefault="004E309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1813 - Comunicación y construcción de sentido CR06</w:t>
      </w:r>
    </w:p>
    <w:p w:rsidR="004E3097" w:rsidRPr="006D7A93" w:rsidRDefault="004E309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1814 - Comunicación y psicología política CR12</w:t>
      </w:r>
    </w:p>
    <w:p w:rsidR="004E3097" w:rsidRPr="006D7A93" w:rsidRDefault="004E309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1815 - El delito: una construcción social CR11</w:t>
      </w:r>
    </w:p>
    <w:p w:rsidR="0029055D" w:rsidRPr="006D7A93" w:rsidRDefault="00EC117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1868 -Seminario de neuropsicología CR06</w:t>
      </w:r>
    </w:p>
    <w:p w:rsidR="0029055D" w:rsidRPr="006D7A93" w:rsidRDefault="0029055D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1873 - Problematización en neurobiología CR06</w:t>
      </w:r>
    </w:p>
    <w:p w:rsidR="0029055D" w:rsidRPr="006D7A93" w:rsidRDefault="0029055D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1874 - Seminario de Neurobiología Conductual CR06</w:t>
      </w:r>
    </w:p>
    <w:p w:rsidR="004E3097" w:rsidRPr="006D7A93" w:rsidRDefault="004E309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1828 - Teorías y Modelos de Prevención I CR08</w:t>
      </w:r>
    </w:p>
    <w:p w:rsidR="004E3097" w:rsidRDefault="004E3097" w:rsidP="008E1214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1831 - Psicogerontología CR06</w:t>
      </w:r>
    </w:p>
    <w:p w:rsidR="00D5150F" w:rsidRDefault="00D5150F" w:rsidP="00D5150F">
      <w:pPr>
        <w:tabs>
          <w:tab w:val="left" w:pos="993"/>
        </w:tabs>
        <w:spacing w:after="0" w:line="360" w:lineRule="auto"/>
        <w:ind w:left="360"/>
        <w:rPr>
          <w:rFonts w:ascii="Century Gothic" w:hAnsi="Century Gothic"/>
        </w:rPr>
      </w:pPr>
    </w:p>
    <w:p w:rsidR="00D5150F" w:rsidRDefault="00D5150F" w:rsidP="00D5150F">
      <w:pPr>
        <w:tabs>
          <w:tab w:val="left" w:pos="993"/>
        </w:tabs>
        <w:spacing w:after="0" w:line="360" w:lineRule="auto"/>
        <w:ind w:left="360"/>
        <w:rPr>
          <w:rFonts w:ascii="Century Gothic" w:hAnsi="Century Gothic"/>
        </w:rPr>
      </w:pPr>
    </w:p>
    <w:p w:rsidR="00D5150F" w:rsidRPr="00D5150F" w:rsidRDefault="00D5150F" w:rsidP="00D5150F">
      <w:pPr>
        <w:tabs>
          <w:tab w:val="left" w:pos="993"/>
        </w:tabs>
        <w:spacing w:after="0" w:line="360" w:lineRule="auto"/>
        <w:ind w:left="360"/>
        <w:rPr>
          <w:rFonts w:ascii="Century Gothic" w:hAnsi="Century Gothic"/>
        </w:rPr>
      </w:pPr>
    </w:p>
    <w:p w:rsidR="008E03C8" w:rsidRPr="008E03C8" w:rsidRDefault="008E03C8" w:rsidP="00143542">
      <w:pPr>
        <w:pStyle w:val="ListParagraph"/>
        <w:shd w:val="clear" w:color="auto" w:fill="8DB3E2" w:themeFill="text2" w:themeFillTint="66"/>
        <w:tabs>
          <w:tab w:val="left" w:pos="993"/>
        </w:tabs>
        <w:spacing w:after="0" w:line="240" w:lineRule="auto"/>
        <w:ind w:left="0"/>
        <w:jc w:val="center"/>
        <w:rPr>
          <w:rFonts w:ascii="Century Gothic" w:hAnsi="Century Gothic"/>
          <w:b/>
          <w:color w:val="FFFFFF" w:themeColor="background1"/>
        </w:rPr>
      </w:pPr>
      <w:r w:rsidRPr="008E03C8">
        <w:rPr>
          <w:rFonts w:ascii="Century Gothic" w:hAnsi="Century Gothic"/>
          <w:b/>
          <w:color w:val="FFFFFF" w:themeColor="background1"/>
        </w:rPr>
        <w:lastRenderedPageBreak/>
        <w:t>OCTAVO SEMESTRE</w:t>
      </w:r>
    </w:p>
    <w:p w:rsidR="00594AED" w:rsidRDefault="00594AED" w:rsidP="00594AED">
      <w:pPr>
        <w:pStyle w:val="ListParagraph"/>
        <w:tabs>
          <w:tab w:val="left" w:pos="993"/>
        </w:tabs>
        <w:spacing w:after="0" w:line="360" w:lineRule="auto"/>
        <w:rPr>
          <w:rFonts w:ascii="Century Gothic" w:hAnsi="Century Gothic"/>
        </w:rPr>
      </w:pPr>
    </w:p>
    <w:p w:rsidR="00D5150F" w:rsidRPr="006D7A93" w:rsidRDefault="00D5150F" w:rsidP="00D5150F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1836 - Promoción y Educación para la Salud CR08</w:t>
      </w:r>
    </w:p>
    <w:p w:rsidR="00D5150F" w:rsidRDefault="00D5150F" w:rsidP="00D5150F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1837 - Salud Comunitaria y Epidemiología CR05</w:t>
      </w:r>
    </w:p>
    <w:p w:rsidR="00D5150F" w:rsidRPr="006D7A93" w:rsidRDefault="00D5150F" w:rsidP="00D5150F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1838 - Temas Selectos en Psicología de la Salud CR08</w:t>
      </w:r>
    </w:p>
    <w:p w:rsidR="0029055D" w:rsidRPr="006D7A93" w:rsidRDefault="0029055D" w:rsidP="00D5150F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1849 - Desarrollo Curricular CR06</w:t>
      </w:r>
    </w:p>
    <w:p w:rsidR="0029055D" w:rsidRPr="006D7A93" w:rsidRDefault="0029055D" w:rsidP="00D5150F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1850 - Diseño de Modelos y Estrategias Educativas CR06</w:t>
      </w:r>
    </w:p>
    <w:p w:rsidR="0029055D" w:rsidRPr="006D7A93" w:rsidRDefault="0029055D" w:rsidP="00D5150F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1851 - Diseño y Evaluación Educativos I CR15</w:t>
      </w:r>
    </w:p>
    <w:p w:rsidR="0029055D" w:rsidRPr="006D7A93" w:rsidRDefault="0029055D" w:rsidP="00D5150F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1852 - Enseñanza de la Psicología CR06</w:t>
      </w:r>
    </w:p>
    <w:p w:rsidR="0029055D" w:rsidRPr="006D7A93" w:rsidRDefault="0029055D" w:rsidP="00D5150F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1853 - Integración Educativa: Enfoques Actuales CR06</w:t>
      </w:r>
    </w:p>
    <w:p w:rsidR="0029055D" w:rsidRPr="006D7A93" w:rsidRDefault="0029055D" w:rsidP="00D5150F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1854 - Integración I: Enfoque Educativo CR06</w:t>
      </w:r>
    </w:p>
    <w:p w:rsidR="0029055D" w:rsidRPr="006D7A93" w:rsidRDefault="0029055D" w:rsidP="00D5150F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1855 - Intervención en Educación en la Diversidad I CR15</w:t>
      </w:r>
    </w:p>
    <w:p w:rsidR="0029055D" w:rsidRPr="006D7A93" w:rsidRDefault="0029055D" w:rsidP="00D5150F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1856 - Modelos de Evaluación Psicopedagógica CR06</w:t>
      </w:r>
    </w:p>
    <w:p w:rsidR="0029055D" w:rsidRPr="006D7A93" w:rsidRDefault="0029055D" w:rsidP="00D5150F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1857 - Construcción de Conocimientos Escolares CR06</w:t>
      </w:r>
    </w:p>
    <w:p w:rsidR="0029055D" w:rsidRPr="006D7A93" w:rsidRDefault="0029055D" w:rsidP="00D5150F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1858 - Formación de agentes educativos CR06</w:t>
      </w:r>
    </w:p>
    <w:p w:rsidR="0029055D" w:rsidRPr="006D7A93" w:rsidRDefault="0029055D" w:rsidP="00D5150F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 xml:space="preserve">CL 1859 </w:t>
      </w:r>
      <w:r w:rsidR="008E03C8">
        <w:rPr>
          <w:rFonts w:ascii="Century Gothic" w:hAnsi="Century Gothic"/>
        </w:rPr>
        <w:t>–</w:t>
      </w:r>
      <w:r w:rsidRPr="006D7A93">
        <w:rPr>
          <w:rFonts w:ascii="Century Gothic" w:hAnsi="Century Gothic"/>
        </w:rPr>
        <w:t xml:space="preserve"> Intervenc</w:t>
      </w:r>
      <w:r w:rsidR="008E03C8">
        <w:rPr>
          <w:rFonts w:ascii="Century Gothic" w:hAnsi="Century Gothic"/>
        </w:rPr>
        <w:t xml:space="preserve">ión </w:t>
      </w:r>
      <w:r w:rsidRPr="006D7A93">
        <w:rPr>
          <w:rFonts w:ascii="Century Gothic" w:hAnsi="Century Gothic"/>
        </w:rPr>
        <w:t>en psicología escolar I CR15</w:t>
      </w:r>
    </w:p>
    <w:p w:rsidR="0029055D" w:rsidRPr="006D7A93" w:rsidRDefault="0029055D" w:rsidP="00D5150F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1860 - Modelos de Orientación Psicoeducativa. CR06</w:t>
      </w:r>
    </w:p>
    <w:p w:rsidR="0029055D" w:rsidRPr="006D7A93" w:rsidRDefault="0029055D" w:rsidP="00D5150F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1861 - Educación a Distancia: Fundamentos CR06</w:t>
      </w:r>
    </w:p>
    <w:p w:rsidR="0029055D" w:rsidRPr="006D7A93" w:rsidRDefault="0029055D" w:rsidP="00D5150F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1862 - Educación a Distancia: Diseño Instruccional. CR06</w:t>
      </w:r>
    </w:p>
    <w:p w:rsidR="0029055D" w:rsidRPr="006D7A93" w:rsidRDefault="0029055D" w:rsidP="00D5150F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1863 - Intervención en Educación a Distancia I CR15</w:t>
      </w:r>
    </w:p>
    <w:p w:rsidR="0029055D" w:rsidRPr="006D7A93" w:rsidRDefault="0029055D" w:rsidP="00D5150F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6D7A93">
        <w:rPr>
          <w:rFonts w:ascii="Century Gothic" w:hAnsi="Century Gothic"/>
        </w:rPr>
        <w:t>CL 1864 - Planeación Didáctica y Educación a Distancia CR06</w:t>
      </w:r>
    </w:p>
    <w:p w:rsidR="004E3097" w:rsidRDefault="004E3097" w:rsidP="00D5150F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5D3049">
        <w:rPr>
          <w:rFonts w:ascii="Century Gothic" w:hAnsi="Century Gothic"/>
        </w:rPr>
        <w:t>CL 1839 - Cultura y comportamiento organizac</w:t>
      </w:r>
      <w:r w:rsidR="008E03C8">
        <w:rPr>
          <w:rFonts w:ascii="Century Gothic" w:hAnsi="Century Gothic"/>
        </w:rPr>
        <w:t>ional</w:t>
      </w:r>
      <w:r w:rsidRPr="005D3049">
        <w:rPr>
          <w:rFonts w:ascii="Century Gothic" w:hAnsi="Century Gothic"/>
        </w:rPr>
        <w:t>. CR06</w:t>
      </w:r>
    </w:p>
    <w:p w:rsidR="00D5150F" w:rsidRDefault="00D5150F" w:rsidP="00D5150F">
      <w:pPr>
        <w:tabs>
          <w:tab w:val="left" w:pos="993"/>
        </w:tabs>
        <w:spacing w:after="0" w:line="360" w:lineRule="auto"/>
        <w:rPr>
          <w:rFonts w:ascii="Century Gothic" w:hAnsi="Century Gothic"/>
        </w:rPr>
      </w:pPr>
    </w:p>
    <w:p w:rsidR="00D5150F" w:rsidRDefault="00D5150F" w:rsidP="00D5150F">
      <w:pPr>
        <w:tabs>
          <w:tab w:val="left" w:pos="993"/>
        </w:tabs>
        <w:spacing w:after="0" w:line="360" w:lineRule="auto"/>
        <w:rPr>
          <w:rFonts w:ascii="Century Gothic" w:hAnsi="Century Gothic"/>
        </w:rPr>
      </w:pPr>
    </w:p>
    <w:p w:rsidR="00D5150F" w:rsidRDefault="00D5150F" w:rsidP="00D5150F">
      <w:pPr>
        <w:tabs>
          <w:tab w:val="left" w:pos="993"/>
        </w:tabs>
        <w:spacing w:after="0" w:line="360" w:lineRule="auto"/>
        <w:rPr>
          <w:rFonts w:ascii="Century Gothic" w:hAnsi="Century Gothic"/>
        </w:rPr>
      </w:pPr>
    </w:p>
    <w:p w:rsidR="00D5150F" w:rsidRPr="008E03C8" w:rsidRDefault="00D5150F" w:rsidP="00D5150F">
      <w:pPr>
        <w:pStyle w:val="ListParagraph"/>
        <w:shd w:val="clear" w:color="auto" w:fill="8DB3E2" w:themeFill="text2" w:themeFillTint="66"/>
        <w:tabs>
          <w:tab w:val="left" w:pos="993"/>
        </w:tabs>
        <w:spacing w:after="0" w:line="240" w:lineRule="auto"/>
        <w:ind w:left="0"/>
        <w:jc w:val="center"/>
        <w:rPr>
          <w:rFonts w:ascii="Century Gothic" w:hAnsi="Century Gothic"/>
          <w:b/>
          <w:color w:val="FFFFFF" w:themeColor="background1"/>
        </w:rPr>
      </w:pPr>
      <w:r w:rsidRPr="008E03C8">
        <w:rPr>
          <w:rFonts w:ascii="Century Gothic" w:hAnsi="Century Gothic"/>
          <w:b/>
          <w:color w:val="FFFFFF" w:themeColor="background1"/>
        </w:rPr>
        <w:lastRenderedPageBreak/>
        <w:t>OCTAVO SEMESTRE</w:t>
      </w:r>
    </w:p>
    <w:p w:rsidR="00D5150F" w:rsidRPr="00D5150F" w:rsidRDefault="00D5150F" w:rsidP="00D5150F">
      <w:pPr>
        <w:tabs>
          <w:tab w:val="left" w:pos="993"/>
        </w:tabs>
        <w:spacing w:after="0" w:line="360" w:lineRule="auto"/>
        <w:rPr>
          <w:rFonts w:ascii="Century Gothic" w:hAnsi="Century Gothic"/>
        </w:rPr>
      </w:pPr>
    </w:p>
    <w:p w:rsidR="004E3097" w:rsidRPr="005D3049" w:rsidRDefault="004E3097" w:rsidP="00D5150F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5D3049">
        <w:rPr>
          <w:rFonts w:ascii="Century Gothic" w:hAnsi="Century Gothic"/>
        </w:rPr>
        <w:t>CL 1840 - Desarrollo de equipos de trabajo CR06</w:t>
      </w:r>
    </w:p>
    <w:p w:rsidR="004E3097" w:rsidRPr="005D3049" w:rsidRDefault="004E3097" w:rsidP="00D5150F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5D3049">
        <w:rPr>
          <w:rFonts w:ascii="Century Gothic" w:hAnsi="Century Gothic"/>
        </w:rPr>
        <w:t>CL 1841 - Formación de directivos CR06</w:t>
      </w:r>
    </w:p>
    <w:p w:rsidR="004E3097" w:rsidRPr="005D3049" w:rsidRDefault="004E3097" w:rsidP="00D5150F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5D3049">
        <w:rPr>
          <w:rFonts w:ascii="Century Gothic" w:hAnsi="Century Gothic"/>
        </w:rPr>
        <w:t>CL 1842 - Impacto Psicosocial de las Empresas CR06</w:t>
      </w:r>
    </w:p>
    <w:p w:rsidR="004E3097" w:rsidRPr="005D3049" w:rsidRDefault="004E3097" w:rsidP="00D5150F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5D3049">
        <w:rPr>
          <w:rFonts w:ascii="Century Gothic" w:hAnsi="Century Gothic"/>
        </w:rPr>
        <w:t>CL 1843 - Psicología de la Salud en el Trabajo CR06</w:t>
      </w:r>
    </w:p>
    <w:p w:rsidR="004E3097" w:rsidRPr="005D3049" w:rsidRDefault="004E3097" w:rsidP="00D5150F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5D3049">
        <w:rPr>
          <w:rFonts w:ascii="Century Gothic" w:hAnsi="Century Gothic"/>
        </w:rPr>
        <w:t>CL 1844 - Calidad, productiv</w:t>
      </w:r>
      <w:r w:rsidR="008E03C8">
        <w:rPr>
          <w:rFonts w:ascii="Century Gothic" w:hAnsi="Century Gothic"/>
        </w:rPr>
        <w:t>idad</w:t>
      </w:r>
      <w:r w:rsidRPr="005D3049">
        <w:rPr>
          <w:rFonts w:ascii="Century Gothic" w:hAnsi="Century Gothic"/>
        </w:rPr>
        <w:t>.</w:t>
      </w:r>
      <w:r w:rsidR="002D4B26">
        <w:rPr>
          <w:rFonts w:ascii="Century Gothic" w:hAnsi="Century Gothic"/>
        </w:rPr>
        <w:t xml:space="preserve"> </w:t>
      </w:r>
      <w:r w:rsidRPr="005D3049">
        <w:rPr>
          <w:rFonts w:ascii="Century Gothic" w:hAnsi="Century Gothic"/>
        </w:rPr>
        <w:t>y competitivid</w:t>
      </w:r>
      <w:r w:rsidR="008E03C8">
        <w:rPr>
          <w:rFonts w:ascii="Century Gothic" w:hAnsi="Century Gothic"/>
        </w:rPr>
        <w:t>ad</w:t>
      </w:r>
      <w:r w:rsidRPr="005D3049">
        <w:rPr>
          <w:rFonts w:ascii="Century Gothic" w:hAnsi="Century Gothic"/>
        </w:rPr>
        <w:t>. CR06</w:t>
      </w:r>
    </w:p>
    <w:p w:rsidR="004E3097" w:rsidRPr="005D3049" w:rsidRDefault="004E3097" w:rsidP="00D5150F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5D3049">
        <w:rPr>
          <w:rFonts w:ascii="Century Gothic" w:hAnsi="Century Gothic"/>
        </w:rPr>
        <w:t>CL 1845 - Procesos de mejora continua CR06</w:t>
      </w:r>
    </w:p>
    <w:p w:rsidR="004E3097" w:rsidRPr="005D3049" w:rsidRDefault="004E3097" w:rsidP="00D5150F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5D3049">
        <w:rPr>
          <w:rFonts w:ascii="Century Gothic" w:hAnsi="Century Gothic"/>
        </w:rPr>
        <w:t>CL 1846 - Introducción a la Mercadotecnia CR06</w:t>
      </w:r>
    </w:p>
    <w:p w:rsidR="004E3097" w:rsidRPr="005D3049" w:rsidRDefault="004E3097" w:rsidP="00D5150F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5D3049">
        <w:rPr>
          <w:rFonts w:ascii="Century Gothic" w:hAnsi="Century Gothic"/>
        </w:rPr>
        <w:t>CL 1847 - Investigación de mercado CR06</w:t>
      </w:r>
    </w:p>
    <w:p w:rsidR="0029055D" w:rsidRDefault="004E3097" w:rsidP="00D5150F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Century Gothic" w:hAnsi="Century Gothic"/>
        </w:rPr>
      </w:pPr>
      <w:r w:rsidRPr="005D3049">
        <w:rPr>
          <w:rFonts w:ascii="Century Gothic" w:hAnsi="Century Gothic"/>
        </w:rPr>
        <w:t>CL 1848 - Metrología Psicológica CR06</w:t>
      </w:r>
    </w:p>
    <w:p w:rsidR="00D5150F" w:rsidRDefault="00D5150F" w:rsidP="00594AED">
      <w:pPr>
        <w:pStyle w:val="ListParagraph"/>
        <w:tabs>
          <w:tab w:val="left" w:pos="993"/>
        </w:tabs>
        <w:spacing w:after="0" w:line="360" w:lineRule="auto"/>
        <w:jc w:val="center"/>
        <w:rPr>
          <w:rFonts w:ascii="Century Gothic" w:hAnsi="Century Gothic"/>
        </w:rPr>
      </w:pPr>
    </w:p>
    <w:p w:rsidR="00D5150F" w:rsidRDefault="00D5150F" w:rsidP="00594AED">
      <w:pPr>
        <w:pStyle w:val="ListParagraph"/>
        <w:tabs>
          <w:tab w:val="left" w:pos="993"/>
        </w:tabs>
        <w:spacing w:after="0" w:line="360" w:lineRule="auto"/>
        <w:jc w:val="center"/>
        <w:rPr>
          <w:rFonts w:ascii="Century Gothic" w:hAnsi="Century Gothic"/>
        </w:rPr>
      </w:pPr>
    </w:p>
    <w:p w:rsidR="00D5150F" w:rsidRDefault="00D5150F" w:rsidP="00594AED">
      <w:pPr>
        <w:pStyle w:val="ListParagraph"/>
        <w:tabs>
          <w:tab w:val="left" w:pos="993"/>
        </w:tabs>
        <w:spacing w:after="0" w:line="360" w:lineRule="auto"/>
        <w:jc w:val="center"/>
        <w:rPr>
          <w:rFonts w:ascii="Century Gothic" w:hAnsi="Century Gothic"/>
        </w:rPr>
      </w:pPr>
    </w:p>
    <w:p w:rsidR="00D5150F" w:rsidRDefault="00D5150F" w:rsidP="00594AED">
      <w:pPr>
        <w:pStyle w:val="ListParagraph"/>
        <w:tabs>
          <w:tab w:val="left" w:pos="993"/>
        </w:tabs>
        <w:spacing w:after="0" w:line="360" w:lineRule="auto"/>
        <w:jc w:val="center"/>
        <w:rPr>
          <w:rFonts w:ascii="Century Gothic" w:hAnsi="Century Gothic"/>
        </w:rPr>
      </w:pPr>
    </w:p>
    <w:p w:rsidR="00D5150F" w:rsidRDefault="00D5150F" w:rsidP="00594AED">
      <w:pPr>
        <w:pStyle w:val="ListParagraph"/>
        <w:tabs>
          <w:tab w:val="left" w:pos="993"/>
        </w:tabs>
        <w:spacing w:after="0" w:line="360" w:lineRule="auto"/>
        <w:jc w:val="center"/>
        <w:rPr>
          <w:rFonts w:ascii="Century Gothic" w:hAnsi="Century Gothic"/>
        </w:rPr>
      </w:pPr>
    </w:p>
    <w:p w:rsidR="00D5150F" w:rsidRDefault="00D5150F" w:rsidP="00594AED">
      <w:pPr>
        <w:pStyle w:val="ListParagraph"/>
        <w:tabs>
          <w:tab w:val="left" w:pos="993"/>
        </w:tabs>
        <w:spacing w:after="0" w:line="360" w:lineRule="auto"/>
        <w:jc w:val="center"/>
        <w:rPr>
          <w:rFonts w:ascii="Century Gothic" w:hAnsi="Century Gothic"/>
        </w:rPr>
      </w:pPr>
    </w:p>
    <w:p w:rsidR="00D5150F" w:rsidRDefault="00D5150F" w:rsidP="00594AED">
      <w:pPr>
        <w:pStyle w:val="ListParagraph"/>
        <w:tabs>
          <w:tab w:val="left" w:pos="993"/>
        </w:tabs>
        <w:spacing w:after="0" w:line="360" w:lineRule="auto"/>
        <w:jc w:val="center"/>
        <w:rPr>
          <w:rFonts w:ascii="Century Gothic" w:hAnsi="Century Gothic"/>
        </w:rPr>
      </w:pPr>
    </w:p>
    <w:p w:rsidR="00D5150F" w:rsidRDefault="00D5150F" w:rsidP="00594AED">
      <w:pPr>
        <w:pStyle w:val="ListParagraph"/>
        <w:tabs>
          <w:tab w:val="left" w:pos="993"/>
        </w:tabs>
        <w:spacing w:after="0" w:line="360" w:lineRule="auto"/>
        <w:jc w:val="center"/>
        <w:rPr>
          <w:rFonts w:ascii="Century Gothic" w:hAnsi="Century Gothic"/>
        </w:rPr>
      </w:pPr>
    </w:p>
    <w:p w:rsidR="00D5150F" w:rsidRDefault="00D5150F" w:rsidP="00594AED">
      <w:pPr>
        <w:pStyle w:val="ListParagraph"/>
        <w:tabs>
          <w:tab w:val="left" w:pos="993"/>
        </w:tabs>
        <w:spacing w:after="0" w:line="360" w:lineRule="auto"/>
        <w:jc w:val="center"/>
        <w:rPr>
          <w:rFonts w:ascii="Century Gothic" w:hAnsi="Century Gothic"/>
        </w:rPr>
      </w:pPr>
    </w:p>
    <w:p w:rsidR="00D5150F" w:rsidRDefault="00D5150F" w:rsidP="00594AED">
      <w:pPr>
        <w:pStyle w:val="ListParagraph"/>
        <w:tabs>
          <w:tab w:val="left" w:pos="993"/>
        </w:tabs>
        <w:spacing w:after="0" w:line="360" w:lineRule="auto"/>
        <w:jc w:val="center"/>
        <w:rPr>
          <w:rFonts w:ascii="Century Gothic" w:hAnsi="Century Gothic"/>
        </w:rPr>
      </w:pPr>
    </w:p>
    <w:p w:rsidR="00D5150F" w:rsidRDefault="00D5150F" w:rsidP="00594AED">
      <w:pPr>
        <w:pStyle w:val="ListParagraph"/>
        <w:tabs>
          <w:tab w:val="left" w:pos="993"/>
        </w:tabs>
        <w:spacing w:after="0" w:line="360" w:lineRule="auto"/>
        <w:jc w:val="center"/>
        <w:rPr>
          <w:rFonts w:ascii="Century Gothic" w:hAnsi="Century Gothic"/>
        </w:rPr>
      </w:pPr>
    </w:p>
    <w:p w:rsidR="00D5150F" w:rsidRDefault="00D5150F" w:rsidP="00594AED">
      <w:pPr>
        <w:pStyle w:val="ListParagraph"/>
        <w:tabs>
          <w:tab w:val="left" w:pos="993"/>
        </w:tabs>
        <w:spacing w:after="0" w:line="360" w:lineRule="auto"/>
        <w:jc w:val="center"/>
        <w:rPr>
          <w:rFonts w:ascii="Century Gothic" w:hAnsi="Century Gothic"/>
        </w:rPr>
      </w:pPr>
    </w:p>
    <w:p w:rsidR="00D5150F" w:rsidRDefault="00D5150F" w:rsidP="00594AED">
      <w:pPr>
        <w:pStyle w:val="ListParagraph"/>
        <w:tabs>
          <w:tab w:val="left" w:pos="993"/>
        </w:tabs>
        <w:spacing w:after="0" w:line="360" w:lineRule="auto"/>
        <w:jc w:val="center"/>
        <w:rPr>
          <w:rFonts w:ascii="Century Gothic" w:hAnsi="Century Gothic"/>
        </w:rPr>
      </w:pPr>
    </w:p>
    <w:p w:rsidR="00D5150F" w:rsidRDefault="00D5150F" w:rsidP="00594AED">
      <w:pPr>
        <w:pStyle w:val="ListParagraph"/>
        <w:tabs>
          <w:tab w:val="left" w:pos="993"/>
        </w:tabs>
        <w:spacing w:after="0" w:line="360" w:lineRule="auto"/>
        <w:jc w:val="center"/>
        <w:rPr>
          <w:rFonts w:ascii="Century Gothic" w:hAnsi="Century Gothic"/>
        </w:rPr>
      </w:pPr>
    </w:p>
    <w:p w:rsidR="00C40115" w:rsidRPr="00D5150F" w:rsidRDefault="00594AED" w:rsidP="00A32633">
      <w:pPr>
        <w:pStyle w:val="ListParagraph"/>
        <w:tabs>
          <w:tab w:val="left" w:pos="993"/>
        </w:tabs>
        <w:spacing w:after="0" w:line="360" w:lineRule="auto"/>
        <w:ind w:right="850"/>
        <w:jc w:val="center"/>
        <w:rPr>
          <w:rFonts w:ascii="Century Gothic" w:hAnsi="Century Gothic"/>
          <w:b/>
        </w:rPr>
      </w:pPr>
      <w:r w:rsidRPr="00D5150F">
        <w:rPr>
          <w:rFonts w:ascii="Century Gothic" w:hAnsi="Century Gothic"/>
          <w:b/>
        </w:rPr>
        <w:lastRenderedPageBreak/>
        <w:t>PREREQUISITOS DE ASIGNATURAS</w:t>
      </w:r>
    </w:p>
    <w:p w:rsidR="00594AED" w:rsidRDefault="00594AED" w:rsidP="00A32633">
      <w:pPr>
        <w:pStyle w:val="ListParagraph"/>
        <w:tabs>
          <w:tab w:val="left" w:pos="993"/>
        </w:tabs>
        <w:spacing w:after="0" w:line="360" w:lineRule="auto"/>
        <w:ind w:right="850"/>
        <w:jc w:val="center"/>
        <w:rPr>
          <w:rFonts w:ascii="Century Gothic" w:hAnsi="Century Gothic"/>
        </w:rPr>
      </w:pPr>
    </w:p>
    <w:p w:rsidR="00594AED" w:rsidRDefault="00594AED" w:rsidP="00A32633">
      <w:pPr>
        <w:pStyle w:val="ListParagraph"/>
        <w:tabs>
          <w:tab w:val="left" w:pos="993"/>
        </w:tabs>
        <w:spacing w:after="0" w:line="360" w:lineRule="auto"/>
        <w:ind w:right="850"/>
        <w:jc w:val="both"/>
        <w:rPr>
          <w:rFonts w:ascii="Century Gothic" w:hAnsi="Century Gothic"/>
        </w:rPr>
      </w:pPr>
      <w:r w:rsidRPr="00A32633">
        <w:rPr>
          <w:rFonts w:ascii="Century Gothic" w:hAnsi="Century Gothic"/>
          <w:i/>
        </w:rPr>
        <w:t>Materias teóricas</w:t>
      </w:r>
      <w:r>
        <w:rPr>
          <w:rFonts w:ascii="Century Gothic" w:hAnsi="Century Gothic"/>
        </w:rPr>
        <w:t>:</w:t>
      </w:r>
    </w:p>
    <w:p w:rsidR="00594AED" w:rsidRPr="00594AED" w:rsidRDefault="00594AED" w:rsidP="00A32633">
      <w:pPr>
        <w:pStyle w:val="ListParagraph"/>
        <w:tabs>
          <w:tab w:val="left" w:pos="993"/>
        </w:tabs>
        <w:spacing w:after="0" w:line="360" w:lineRule="auto"/>
        <w:ind w:right="850"/>
        <w:jc w:val="both"/>
        <w:rPr>
          <w:rFonts w:ascii="Century Gothic" w:hAnsi="Century Gothic"/>
        </w:rPr>
      </w:pPr>
    </w:p>
    <w:p w:rsidR="00594AED" w:rsidRPr="00594AED" w:rsidRDefault="00594AED" w:rsidP="00A32633">
      <w:pPr>
        <w:pStyle w:val="ListParagraph"/>
        <w:tabs>
          <w:tab w:val="left" w:pos="993"/>
        </w:tabs>
        <w:spacing w:after="0" w:line="360" w:lineRule="auto"/>
        <w:ind w:right="850"/>
        <w:jc w:val="both"/>
        <w:rPr>
          <w:rFonts w:ascii="Century Gothic" w:hAnsi="Century Gothic"/>
          <w:b/>
        </w:rPr>
      </w:pPr>
      <w:r w:rsidRPr="00594AED">
        <w:rPr>
          <w:rFonts w:ascii="Century Gothic" w:hAnsi="Century Gothic"/>
          <w:b/>
        </w:rPr>
        <w:t xml:space="preserve">1513 Lenguaje, sentido y acción social </w:t>
      </w:r>
    </w:p>
    <w:p w:rsidR="00594AED" w:rsidRPr="00594AED" w:rsidRDefault="00594AED" w:rsidP="00A32633">
      <w:pPr>
        <w:pStyle w:val="ListParagraph"/>
        <w:tabs>
          <w:tab w:val="left" w:pos="993"/>
        </w:tabs>
        <w:spacing w:after="0" w:line="360" w:lineRule="auto"/>
        <w:ind w:right="850"/>
        <w:jc w:val="both"/>
        <w:rPr>
          <w:rFonts w:ascii="Century Gothic" w:hAnsi="Century Gothic"/>
          <w:b/>
        </w:rPr>
      </w:pPr>
      <w:r w:rsidRPr="00594AED">
        <w:rPr>
          <w:rFonts w:ascii="Century Gothic" w:hAnsi="Century Gothic"/>
          <w:b/>
        </w:rPr>
        <w:t xml:space="preserve">1614 Psicología de la vida cotidiana </w:t>
      </w:r>
    </w:p>
    <w:p w:rsidR="00594AED" w:rsidRPr="00594AED" w:rsidRDefault="00594AED" w:rsidP="00A32633">
      <w:pPr>
        <w:pStyle w:val="ListParagraph"/>
        <w:tabs>
          <w:tab w:val="left" w:pos="993"/>
        </w:tabs>
        <w:spacing w:after="0" w:line="360" w:lineRule="auto"/>
        <w:ind w:right="850"/>
        <w:jc w:val="both"/>
        <w:rPr>
          <w:rFonts w:ascii="Century Gothic" w:hAnsi="Century Gothic"/>
          <w:b/>
        </w:rPr>
      </w:pPr>
      <w:r w:rsidRPr="00594AED">
        <w:rPr>
          <w:rFonts w:ascii="Century Gothic" w:hAnsi="Century Gothic"/>
          <w:b/>
        </w:rPr>
        <w:t>1712 Cultura, tecnología y diversidad</w:t>
      </w:r>
      <w:r>
        <w:rPr>
          <w:rFonts w:ascii="Century Gothic" w:hAnsi="Century Gothic"/>
          <w:b/>
        </w:rPr>
        <w:t>.</w:t>
      </w:r>
    </w:p>
    <w:p w:rsidR="00594AED" w:rsidRDefault="00594AED" w:rsidP="00A32633">
      <w:pPr>
        <w:pStyle w:val="ListParagraph"/>
        <w:tabs>
          <w:tab w:val="left" w:pos="993"/>
        </w:tabs>
        <w:spacing w:after="0" w:line="360" w:lineRule="auto"/>
        <w:ind w:right="850"/>
        <w:rPr>
          <w:rFonts w:ascii="Century Gothic" w:hAnsi="Century Gothic"/>
        </w:rPr>
      </w:pPr>
    </w:p>
    <w:p w:rsidR="00594AED" w:rsidRPr="00594AED" w:rsidRDefault="00594AED" w:rsidP="00A32633">
      <w:pPr>
        <w:pStyle w:val="ListParagraph"/>
        <w:numPr>
          <w:ilvl w:val="0"/>
          <w:numId w:val="16"/>
        </w:numPr>
        <w:tabs>
          <w:tab w:val="left" w:pos="993"/>
        </w:tabs>
        <w:spacing w:after="0" w:line="360" w:lineRule="auto"/>
        <w:ind w:right="850"/>
        <w:jc w:val="both"/>
        <w:rPr>
          <w:rFonts w:ascii="Century Gothic" w:hAnsi="Century Gothic"/>
        </w:rPr>
      </w:pPr>
      <w:r w:rsidRPr="00594AED">
        <w:rPr>
          <w:rFonts w:ascii="Century Gothic" w:hAnsi="Century Gothic"/>
        </w:rPr>
        <w:t>Contar con conocimientos de teoría social clásica así c</w:t>
      </w:r>
      <w:bookmarkStart w:id="0" w:name="_GoBack"/>
      <w:bookmarkEnd w:id="0"/>
      <w:r w:rsidRPr="00594AED">
        <w:rPr>
          <w:rFonts w:ascii="Century Gothic" w:hAnsi="Century Gothic"/>
        </w:rPr>
        <w:t>omo de las principales corrientes de pensamiento dentro de la psicología social.</w:t>
      </w:r>
    </w:p>
    <w:p w:rsidR="00594AED" w:rsidRPr="00594AED" w:rsidRDefault="00594AED" w:rsidP="00A32633">
      <w:pPr>
        <w:pStyle w:val="ListParagraph"/>
        <w:numPr>
          <w:ilvl w:val="0"/>
          <w:numId w:val="16"/>
        </w:numPr>
        <w:tabs>
          <w:tab w:val="left" w:pos="993"/>
        </w:tabs>
        <w:spacing w:after="0" w:line="360" w:lineRule="auto"/>
        <w:ind w:right="850"/>
        <w:jc w:val="both"/>
        <w:rPr>
          <w:rFonts w:ascii="Century Gothic" w:hAnsi="Century Gothic"/>
        </w:rPr>
      </w:pPr>
      <w:r w:rsidRPr="00594AED">
        <w:rPr>
          <w:rFonts w:ascii="Century Gothic" w:hAnsi="Century Gothic"/>
        </w:rPr>
        <w:t xml:space="preserve">Conocer los planteamientos centrales y los supuestos básicos de los distintos niveles de análisis que se trabajan dentro del campo de conocimiento: interacción, grupos y procesos colectivos. </w:t>
      </w:r>
    </w:p>
    <w:p w:rsidR="00594AED" w:rsidRPr="00594AED" w:rsidRDefault="00594AED" w:rsidP="00A32633">
      <w:pPr>
        <w:pStyle w:val="ListParagraph"/>
        <w:numPr>
          <w:ilvl w:val="0"/>
          <w:numId w:val="16"/>
        </w:numPr>
        <w:tabs>
          <w:tab w:val="left" w:pos="993"/>
        </w:tabs>
        <w:spacing w:after="0" w:line="360" w:lineRule="auto"/>
        <w:ind w:right="850"/>
        <w:jc w:val="both"/>
        <w:rPr>
          <w:rFonts w:ascii="Century Gothic" w:hAnsi="Century Gothic"/>
        </w:rPr>
      </w:pPr>
      <w:r w:rsidRPr="00594AED">
        <w:rPr>
          <w:rFonts w:ascii="Century Gothic" w:hAnsi="Century Gothic"/>
        </w:rPr>
        <w:t>Lectura y comprensión de textos en inglés y habilidad para analizar textos de alta complejidad conceptual.</w:t>
      </w:r>
    </w:p>
    <w:p w:rsidR="00594AED" w:rsidRPr="00594AED" w:rsidRDefault="00594AED" w:rsidP="00A32633">
      <w:pPr>
        <w:pStyle w:val="ListParagraph"/>
        <w:tabs>
          <w:tab w:val="left" w:pos="993"/>
        </w:tabs>
        <w:spacing w:after="0" w:line="360" w:lineRule="auto"/>
        <w:ind w:right="850"/>
        <w:jc w:val="both"/>
        <w:rPr>
          <w:rFonts w:ascii="Century Gothic" w:hAnsi="Century Gothic"/>
        </w:rPr>
      </w:pPr>
    </w:p>
    <w:p w:rsidR="00594AED" w:rsidRDefault="00594AED" w:rsidP="00A32633">
      <w:pPr>
        <w:pStyle w:val="ListParagraph"/>
        <w:tabs>
          <w:tab w:val="left" w:pos="993"/>
        </w:tabs>
        <w:spacing w:after="0" w:line="360" w:lineRule="auto"/>
        <w:ind w:right="850"/>
        <w:rPr>
          <w:rFonts w:ascii="Century Gothic" w:hAnsi="Century Gothic"/>
        </w:rPr>
      </w:pPr>
      <w:r w:rsidRPr="00A32633">
        <w:rPr>
          <w:rFonts w:ascii="Century Gothic" w:hAnsi="Century Gothic"/>
          <w:i/>
        </w:rPr>
        <w:t>Materias con práctica en escenarios</w:t>
      </w:r>
      <w:r>
        <w:rPr>
          <w:rFonts w:ascii="Century Gothic" w:hAnsi="Century Gothic"/>
        </w:rPr>
        <w:t>:</w:t>
      </w:r>
    </w:p>
    <w:p w:rsidR="00594AED" w:rsidRPr="00594AED" w:rsidRDefault="00594AED" w:rsidP="00A32633">
      <w:pPr>
        <w:pStyle w:val="ListParagraph"/>
        <w:tabs>
          <w:tab w:val="left" w:pos="993"/>
        </w:tabs>
        <w:spacing w:after="0" w:line="360" w:lineRule="auto"/>
        <w:ind w:right="850"/>
        <w:rPr>
          <w:rFonts w:ascii="Century Gothic" w:hAnsi="Century Gothic"/>
        </w:rPr>
      </w:pPr>
    </w:p>
    <w:p w:rsidR="00594AED" w:rsidRDefault="00594AED" w:rsidP="00A32633">
      <w:pPr>
        <w:pStyle w:val="ListParagraph"/>
        <w:tabs>
          <w:tab w:val="left" w:pos="993"/>
        </w:tabs>
        <w:spacing w:after="0" w:line="360" w:lineRule="auto"/>
        <w:ind w:right="850"/>
        <w:jc w:val="both"/>
        <w:rPr>
          <w:rFonts w:ascii="Century Gothic" w:hAnsi="Century Gothic"/>
          <w:b/>
        </w:rPr>
      </w:pPr>
      <w:r w:rsidRPr="00594AED">
        <w:rPr>
          <w:rFonts w:ascii="Century Gothic" w:hAnsi="Century Gothic"/>
          <w:b/>
        </w:rPr>
        <w:t>1514 Procesos colectivos y problemas sociales</w:t>
      </w:r>
      <w:r>
        <w:rPr>
          <w:rFonts w:ascii="Century Gothic" w:hAnsi="Century Gothic"/>
          <w:b/>
        </w:rPr>
        <w:t>.</w:t>
      </w:r>
    </w:p>
    <w:p w:rsidR="00594AED" w:rsidRPr="00594AED" w:rsidRDefault="00594AED" w:rsidP="00A32633">
      <w:pPr>
        <w:pStyle w:val="ListParagraph"/>
        <w:tabs>
          <w:tab w:val="left" w:pos="993"/>
        </w:tabs>
        <w:spacing w:after="0" w:line="360" w:lineRule="auto"/>
        <w:ind w:right="850"/>
        <w:jc w:val="both"/>
        <w:rPr>
          <w:rFonts w:ascii="Century Gothic" w:hAnsi="Century Gothic"/>
        </w:rPr>
      </w:pPr>
      <w:r w:rsidRPr="00594AED">
        <w:rPr>
          <w:rFonts w:ascii="Century Gothic" w:hAnsi="Century Gothic"/>
        </w:rPr>
        <w:t xml:space="preserve">Se requiere de motivación, habilidad para establecer relaciones interpersonales, disposición para participar en trabajo en equipo y fortaleza física suficiente, dado que la asignatura incluye prácticas de campo (es escenarios fuera de la facultad) en sesiones semanales de 6 horas continuas, durante las cuales se realiza trabajo comunitario con diferentes grupos sociales, con la finalidad de identificar y teorizar acerca de alguna problemática social. </w:t>
      </w:r>
    </w:p>
    <w:p w:rsidR="00594AED" w:rsidRPr="00594AED" w:rsidRDefault="00594AED" w:rsidP="00A32633">
      <w:pPr>
        <w:pStyle w:val="ListParagraph"/>
        <w:tabs>
          <w:tab w:val="left" w:pos="993"/>
        </w:tabs>
        <w:spacing w:after="0" w:line="360" w:lineRule="auto"/>
        <w:ind w:right="850"/>
        <w:jc w:val="both"/>
        <w:rPr>
          <w:rFonts w:ascii="Century Gothic" w:hAnsi="Century Gothic"/>
          <w:b/>
        </w:rPr>
      </w:pPr>
    </w:p>
    <w:p w:rsidR="00594AED" w:rsidRPr="00594AED" w:rsidRDefault="00594AED" w:rsidP="00A32633">
      <w:pPr>
        <w:pStyle w:val="ListParagraph"/>
        <w:tabs>
          <w:tab w:val="left" w:pos="993"/>
        </w:tabs>
        <w:spacing w:line="360" w:lineRule="auto"/>
        <w:ind w:right="850"/>
        <w:jc w:val="both"/>
        <w:rPr>
          <w:rFonts w:ascii="Century Gothic" w:hAnsi="Century Gothic"/>
          <w:b/>
        </w:rPr>
      </w:pPr>
      <w:r w:rsidRPr="00594AED">
        <w:rPr>
          <w:rFonts w:ascii="Century Gothic" w:hAnsi="Century Gothic"/>
          <w:b/>
        </w:rPr>
        <w:t>1610 Conflicto, conformidad y consenso</w:t>
      </w:r>
    </w:p>
    <w:p w:rsidR="00594AED" w:rsidRPr="00594AED" w:rsidRDefault="00594AED" w:rsidP="00A32633">
      <w:pPr>
        <w:pStyle w:val="ListParagraph"/>
        <w:numPr>
          <w:ilvl w:val="0"/>
          <w:numId w:val="19"/>
        </w:numPr>
        <w:tabs>
          <w:tab w:val="left" w:pos="993"/>
        </w:tabs>
        <w:spacing w:line="360" w:lineRule="auto"/>
        <w:ind w:right="850"/>
        <w:jc w:val="both"/>
        <w:rPr>
          <w:rFonts w:ascii="Century Gothic" w:hAnsi="Century Gothic"/>
        </w:rPr>
      </w:pPr>
      <w:r w:rsidRPr="00594AED">
        <w:rPr>
          <w:rFonts w:ascii="Century Gothic" w:hAnsi="Century Gothic"/>
        </w:rPr>
        <w:t>Contar con experiencia previa en campo y trabajo comunitario.</w:t>
      </w:r>
    </w:p>
    <w:p w:rsidR="00594AED" w:rsidRPr="00594AED" w:rsidRDefault="00594AED" w:rsidP="00A32633">
      <w:pPr>
        <w:pStyle w:val="ListParagraph"/>
        <w:numPr>
          <w:ilvl w:val="0"/>
          <w:numId w:val="19"/>
        </w:numPr>
        <w:tabs>
          <w:tab w:val="left" w:pos="993"/>
        </w:tabs>
        <w:spacing w:line="360" w:lineRule="auto"/>
        <w:ind w:right="850"/>
        <w:jc w:val="both"/>
        <w:rPr>
          <w:rFonts w:ascii="Century Gothic" w:hAnsi="Century Gothic"/>
        </w:rPr>
      </w:pPr>
      <w:r w:rsidRPr="00594AED">
        <w:rPr>
          <w:rFonts w:ascii="Century Gothic" w:hAnsi="Century Gothic"/>
        </w:rPr>
        <w:t>Se requiere que los alumnos posean un conocimiento psicosocial suficiente para diagnosticar y proponer intervenciones en comunidad.</w:t>
      </w:r>
    </w:p>
    <w:p w:rsidR="00594AED" w:rsidRPr="00594AED" w:rsidRDefault="00594AED" w:rsidP="00A32633">
      <w:pPr>
        <w:pStyle w:val="ListParagraph"/>
        <w:numPr>
          <w:ilvl w:val="0"/>
          <w:numId w:val="19"/>
        </w:numPr>
        <w:tabs>
          <w:tab w:val="left" w:pos="993"/>
        </w:tabs>
        <w:spacing w:after="0" w:line="360" w:lineRule="auto"/>
        <w:ind w:right="850"/>
        <w:jc w:val="both"/>
        <w:rPr>
          <w:rFonts w:ascii="Century Gothic" w:hAnsi="Century Gothic"/>
        </w:rPr>
      </w:pPr>
      <w:r w:rsidRPr="00594AED">
        <w:rPr>
          <w:rFonts w:ascii="Century Gothic" w:hAnsi="Century Gothic"/>
        </w:rPr>
        <w:t xml:space="preserve">Incluye prácticas en escenarios </w:t>
      </w:r>
      <w:r w:rsidRPr="00A32633">
        <w:rPr>
          <w:rFonts w:ascii="Century Gothic" w:hAnsi="Century Gothic"/>
          <w:i/>
        </w:rPr>
        <w:t xml:space="preserve">fuera de la </w:t>
      </w:r>
      <w:r w:rsidR="00A32633">
        <w:rPr>
          <w:rFonts w:ascii="Century Gothic" w:hAnsi="Century Gothic"/>
          <w:i/>
        </w:rPr>
        <w:t>F</w:t>
      </w:r>
      <w:r w:rsidRPr="00A32633">
        <w:rPr>
          <w:rFonts w:ascii="Century Gothic" w:hAnsi="Century Gothic"/>
          <w:i/>
        </w:rPr>
        <w:t>acultad</w:t>
      </w:r>
      <w:r w:rsidRPr="00594AED">
        <w:rPr>
          <w:rFonts w:ascii="Century Gothic" w:hAnsi="Century Gothic"/>
        </w:rPr>
        <w:t>, en sesiones semanales de 7 horas.</w:t>
      </w:r>
    </w:p>
    <w:p w:rsidR="00594AED" w:rsidRPr="00594AED" w:rsidRDefault="00594AED" w:rsidP="00A32633">
      <w:pPr>
        <w:pStyle w:val="ListParagraph"/>
        <w:tabs>
          <w:tab w:val="left" w:pos="993"/>
        </w:tabs>
        <w:spacing w:after="0" w:line="360" w:lineRule="auto"/>
        <w:ind w:right="850"/>
        <w:jc w:val="both"/>
        <w:rPr>
          <w:rFonts w:ascii="Century Gothic" w:hAnsi="Century Gothic"/>
        </w:rPr>
      </w:pPr>
    </w:p>
    <w:p w:rsidR="00594AED" w:rsidRPr="00594AED" w:rsidRDefault="00594AED" w:rsidP="00A32633">
      <w:pPr>
        <w:pStyle w:val="ListParagraph"/>
        <w:tabs>
          <w:tab w:val="left" w:pos="993"/>
        </w:tabs>
        <w:spacing w:after="0" w:line="360" w:lineRule="auto"/>
        <w:ind w:right="850"/>
        <w:jc w:val="both"/>
        <w:rPr>
          <w:rFonts w:ascii="Century Gothic" w:hAnsi="Century Gothic"/>
          <w:b/>
        </w:rPr>
      </w:pPr>
      <w:r w:rsidRPr="00594AED">
        <w:rPr>
          <w:rFonts w:ascii="Century Gothic" w:hAnsi="Century Gothic"/>
          <w:b/>
        </w:rPr>
        <w:t>1714 Intervención en procesos psicosociales</w:t>
      </w:r>
    </w:p>
    <w:p w:rsidR="00594AED" w:rsidRPr="00594AED" w:rsidRDefault="00594AED" w:rsidP="00A32633">
      <w:pPr>
        <w:pStyle w:val="ListParagraph"/>
        <w:numPr>
          <w:ilvl w:val="0"/>
          <w:numId w:val="20"/>
        </w:numPr>
        <w:tabs>
          <w:tab w:val="left" w:pos="993"/>
        </w:tabs>
        <w:spacing w:after="0" w:line="360" w:lineRule="auto"/>
        <w:ind w:right="850"/>
        <w:jc w:val="both"/>
        <w:rPr>
          <w:rFonts w:ascii="Century Gothic" w:hAnsi="Century Gothic"/>
        </w:rPr>
      </w:pPr>
      <w:r w:rsidRPr="00594AED">
        <w:rPr>
          <w:rFonts w:ascii="Century Gothic" w:hAnsi="Century Gothic"/>
        </w:rPr>
        <w:t>Poseer experiencia previa en campo y trabajo comunitario.</w:t>
      </w:r>
    </w:p>
    <w:p w:rsidR="00594AED" w:rsidRPr="00594AED" w:rsidRDefault="00594AED" w:rsidP="00A32633">
      <w:pPr>
        <w:pStyle w:val="ListParagraph"/>
        <w:numPr>
          <w:ilvl w:val="0"/>
          <w:numId w:val="20"/>
        </w:numPr>
        <w:tabs>
          <w:tab w:val="left" w:pos="993"/>
        </w:tabs>
        <w:spacing w:after="0" w:line="360" w:lineRule="auto"/>
        <w:ind w:right="850"/>
        <w:jc w:val="both"/>
        <w:rPr>
          <w:rFonts w:ascii="Century Gothic" w:hAnsi="Century Gothic"/>
        </w:rPr>
      </w:pPr>
      <w:r w:rsidRPr="00594AED">
        <w:rPr>
          <w:rFonts w:ascii="Century Gothic" w:hAnsi="Century Gothic"/>
        </w:rPr>
        <w:t>Contar con facilidades para desplazarse, saber trabajar en equipo, habilidad para establecer relaciones interpersonales, interés por conocer problemáticas sociales y llevar al cabo trabajo comunitario semanal en sesiones de  8 horas continuas.</w:t>
      </w:r>
    </w:p>
    <w:p w:rsidR="00594AED" w:rsidRPr="00594AED" w:rsidRDefault="00594AED" w:rsidP="00A32633">
      <w:pPr>
        <w:pStyle w:val="ListParagraph"/>
        <w:tabs>
          <w:tab w:val="left" w:pos="993"/>
        </w:tabs>
        <w:spacing w:after="0" w:line="360" w:lineRule="auto"/>
        <w:ind w:right="850"/>
        <w:jc w:val="both"/>
        <w:rPr>
          <w:rFonts w:ascii="Century Gothic" w:hAnsi="Century Gothic"/>
        </w:rPr>
      </w:pPr>
    </w:p>
    <w:p w:rsidR="00594AED" w:rsidRPr="00594AED" w:rsidRDefault="00594AED" w:rsidP="00A32633">
      <w:pPr>
        <w:pStyle w:val="ListParagraph"/>
        <w:tabs>
          <w:tab w:val="left" w:pos="993"/>
        </w:tabs>
        <w:spacing w:line="360" w:lineRule="auto"/>
        <w:ind w:right="850"/>
        <w:jc w:val="both"/>
        <w:rPr>
          <w:rFonts w:ascii="Century Gothic" w:hAnsi="Century Gothic"/>
          <w:b/>
        </w:rPr>
      </w:pPr>
      <w:r w:rsidRPr="00594AED">
        <w:rPr>
          <w:rFonts w:ascii="Century Gothic" w:hAnsi="Century Gothic"/>
          <w:b/>
        </w:rPr>
        <w:t>1810 Intervención psicosocial en comunidad</w:t>
      </w:r>
    </w:p>
    <w:p w:rsidR="00594AED" w:rsidRPr="00594AED" w:rsidRDefault="00594AED" w:rsidP="00A32633">
      <w:pPr>
        <w:pStyle w:val="ListParagraph"/>
        <w:numPr>
          <w:ilvl w:val="0"/>
          <w:numId w:val="21"/>
        </w:numPr>
        <w:tabs>
          <w:tab w:val="left" w:pos="993"/>
        </w:tabs>
        <w:spacing w:line="360" w:lineRule="auto"/>
        <w:ind w:right="850"/>
        <w:jc w:val="both"/>
        <w:rPr>
          <w:rFonts w:ascii="Century Gothic" w:hAnsi="Century Gothic"/>
        </w:rPr>
      </w:pPr>
      <w:r w:rsidRPr="00594AED">
        <w:rPr>
          <w:rFonts w:ascii="Century Gothic" w:hAnsi="Century Gothic"/>
        </w:rPr>
        <w:t>Tener experiencia previa en campo y trabajo comunitario.</w:t>
      </w:r>
    </w:p>
    <w:p w:rsidR="00594AED" w:rsidRPr="00594AED" w:rsidRDefault="00594AED" w:rsidP="00A32633">
      <w:pPr>
        <w:pStyle w:val="ListParagraph"/>
        <w:numPr>
          <w:ilvl w:val="0"/>
          <w:numId w:val="21"/>
        </w:numPr>
        <w:tabs>
          <w:tab w:val="left" w:pos="993"/>
        </w:tabs>
        <w:spacing w:after="0" w:line="360" w:lineRule="auto"/>
        <w:ind w:right="850"/>
        <w:jc w:val="both"/>
        <w:rPr>
          <w:rFonts w:ascii="Century Gothic" w:hAnsi="Century Gothic"/>
        </w:rPr>
      </w:pPr>
      <w:r w:rsidRPr="00594AED">
        <w:rPr>
          <w:rFonts w:ascii="Century Gothic" w:hAnsi="Century Gothic"/>
        </w:rPr>
        <w:t>Contar con facilidades para desplazarse, saber trabajar en equipo, habilidad para establecer relaciones interpersonales, interés por conocer problemáticas sociales y llevar al cabo trabajo comunitario semanal en sesiones de 4 horas continuas.</w:t>
      </w:r>
    </w:p>
    <w:p w:rsidR="00594AED" w:rsidRPr="008E03C8" w:rsidRDefault="00594AED" w:rsidP="00A32633">
      <w:pPr>
        <w:pStyle w:val="ListParagraph"/>
        <w:tabs>
          <w:tab w:val="left" w:pos="993"/>
        </w:tabs>
        <w:spacing w:after="0" w:line="360" w:lineRule="auto"/>
        <w:ind w:right="850"/>
        <w:jc w:val="both"/>
        <w:rPr>
          <w:rFonts w:ascii="Century Gothic" w:hAnsi="Century Gothic"/>
        </w:rPr>
      </w:pPr>
    </w:p>
    <w:sectPr w:rsidR="00594AED" w:rsidRPr="008E03C8" w:rsidSect="00594AED">
      <w:headerReference w:type="default" r:id="rId7"/>
      <w:footerReference w:type="default" r:id="rId8"/>
      <w:pgSz w:w="12240" w:h="15840"/>
      <w:pgMar w:top="1440" w:right="616" w:bottom="1843" w:left="709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4FB" w:rsidRDefault="005E14FB" w:rsidP="009D2941">
      <w:pPr>
        <w:spacing w:after="0" w:line="240" w:lineRule="auto"/>
      </w:pPr>
      <w:r>
        <w:separator/>
      </w:r>
    </w:p>
  </w:endnote>
  <w:endnote w:type="continuationSeparator" w:id="0">
    <w:p w:rsidR="005E14FB" w:rsidRDefault="005E14FB" w:rsidP="009D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BC" w:rsidRPr="005B15BC" w:rsidRDefault="005B15BC" w:rsidP="005B15BC">
    <w:pPr>
      <w:pStyle w:val="Footer"/>
      <w:ind w:left="720"/>
      <w:rPr>
        <w:lang w:val="es-ES"/>
      </w:rPr>
    </w:pPr>
    <w:r>
      <w:rPr>
        <w:lang w:val="es-ES"/>
      </w:rPr>
      <w:t xml:space="preserve">* </w:t>
    </w:r>
    <w:r w:rsidR="00293696">
      <w:rPr>
        <w:lang w:val="es-ES"/>
      </w:rPr>
      <w:t>Prerequisitos: r</w:t>
    </w:r>
    <w:r>
      <w:rPr>
        <w:lang w:val="es-ES"/>
      </w:rPr>
      <w:t>equiere conocimientos previos. Revisar última hoja del documento.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4FB" w:rsidRDefault="005E14FB" w:rsidP="009D2941">
      <w:pPr>
        <w:spacing w:after="0" w:line="240" w:lineRule="auto"/>
      </w:pPr>
      <w:r>
        <w:separator/>
      </w:r>
    </w:p>
  </w:footnote>
  <w:footnote w:type="continuationSeparator" w:id="0">
    <w:p w:rsidR="005E14FB" w:rsidRDefault="005E14FB" w:rsidP="009D2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4"/>
        <w:szCs w:val="24"/>
      </w:rPr>
      <w:alias w:val="Título"/>
      <w:id w:val="-1114058703"/>
      <w:placeholder>
        <w:docPart w:val="52F00D9008B74EC18EFB59773FB56B1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D2941" w:rsidRPr="002D4B26" w:rsidRDefault="009D2941" w:rsidP="009D2941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4"/>
            <w:szCs w:val="24"/>
          </w:rPr>
        </w:pPr>
        <w:r w:rsidRPr="002D4B26">
          <w:rPr>
            <w:rFonts w:ascii="Arial" w:hAnsi="Arial" w:cs="Arial"/>
            <w:sz w:val="24"/>
            <w:szCs w:val="24"/>
          </w:rPr>
          <w:t xml:space="preserve">UNIVERSIDAD NACIONAL AUTÓNOMA DE MÉXICO </w:t>
        </w:r>
      </w:p>
    </w:sdtContent>
  </w:sdt>
  <w:sdt>
    <w:sdtPr>
      <w:rPr>
        <w:rFonts w:ascii="Arial" w:hAnsi="Arial" w:cs="Arial"/>
      </w:rPr>
      <w:alias w:val="Subtítulo"/>
      <w:id w:val="1563759660"/>
      <w:placeholder>
        <w:docPart w:val="5F18EA3B86054BCEA7F77EFB682E99D4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9D2941" w:rsidRPr="002D4B26" w:rsidRDefault="009D2941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 w:rsidRPr="002D4B26">
          <w:rPr>
            <w:rFonts w:ascii="Arial" w:hAnsi="Arial" w:cs="Arial"/>
          </w:rPr>
          <w:t xml:space="preserve">FACULTAD DE PSICOLOGÍA </w:t>
        </w:r>
      </w:p>
    </w:sdtContent>
  </w:sdt>
  <w:p w:rsidR="002D4B26" w:rsidRDefault="002D4B26" w:rsidP="002D4B26">
    <w:pPr>
      <w:pStyle w:val="Header"/>
      <w:jc w:val="right"/>
      <w:rPr>
        <w:rFonts w:ascii="Arial" w:hAnsi="Arial" w:cs="Arial"/>
      </w:rPr>
    </w:pPr>
    <w:r w:rsidRPr="009D2941">
      <w:rPr>
        <w:rFonts w:ascii="Arial" w:hAnsi="Arial" w:cs="Arial"/>
      </w:rPr>
      <w:t>DIVISIÓN DE ESTUDIOS PROFESIONALES</w:t>
    </w:r>
    <w:r>
      <w:rPr>
        <w:rFonts w:ascii="Arial" w:hAnsi="Arial" w:cs="Arial"/>
      </w:rPr>
      <w:t xml:space="preserve"> </w:t>
    </w:r>
  </w:p>
  <w:p w:rsidR="002D4B26" w:rsidRDefault="002D4B26" w:rsidP="002D4B26">
    <w:pPr>
      <w:pStyle w:val="Header"/>
      <w:jc w:val="right"/>
      <w:rPr>
        <w:rFonts w:ascii="Arial" w:hAnsi="Arial" w:cs="Arial"/>
      </w:rPr>
    </w:pPr>
  </w:p>
  <w:p w:rsidR="002D4B26" w:rsidRPr="002D4B26" w:rsidRDefault="002D4B26" w:rsidP="002D4B26">
    <w:pPr>
      <w:pStyle w:val="Header"/>
      <w:jc w:val="right"/>
      <w:rPr>
        <w:b/>
      </w:rPr>
    </w:pPr>
    <w:r>
      <w:rPr>
        <w:rFonts w:ascii="Arial" w:hAnsi="Arial" w:cs="Arial"/>
        <w:b/>
      </w:rPr>
      <w:t>PLAN DE ESTUDIOS DE LA</w:t>
    </w:r>
    <w:r w:rsidRPr="002D4B26">
      <w:rPr>
        <w:rFonts w:ascii="Arial" w:hAnsi="Arial" w:cs="Arial"/>
        <w:b/>
      </w:rPr>
      <w:t xml:space="preserve"> LICENCIATURA EN PSICOLOGÍA</w:t>
    </w:r>
  </w:p>
  <w:p w:rsidR="002D4B26" w:rsidRDefault="002D4B26" w:rsidP="009D2941">
    <w:pPr>
      <w:pStyle w:val="Header"/>
      <w:jc w:val="right"/>
      <w:rPr>
        <w:rFonts w:ascii="Arial" w:hAnsi="Arial" w:cs="Arial"/>
      </w:rPr>
    </w:pPr>
  </w:p>
  <w:p w:rsidR="002D4B26" w:rsidRDefault="002D4B26" w:rsidP="009D2941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Nomenclatura</w:t>
    </w:r>
    <w:r w:rsidR="009D2941" w:rsidRPr="009D2941">
      <w:rPr>
        <w:rFonts w:ascii="Arial" w:hAnsi="Arial" w:cs="Arial"/>
      </w:rPr>
      <w:t xml:space="preserve"> </w:t>
    </w:r>
  </w:p>
  <w:p w:rsidR="002D4B26" w:rsidRDefault="009D2941" w:rsidP="009D2941">
    <w:pPr>
      <w:pStyle w:val="Header"/>
      <w:jc w:val="right"/>
      <w:rPr>
        <w:rFonts w:ascii="Arial" w:hAnsi="Arial" w:cs="Arial"/>
      </w:rPr>
    </w:pPr>
    <w:r w:rsidRPr="009D2941">
      <w:rPr>
        <w:rFonts w:ascii="Arial" w:hAnsi="Arial" w:cs="Arial"/>
      </w:rPr>
      <w:t xml:space="preserve">CL = clave de la asignatura  </w:t>
    </w:r>
  </w:p>
  <w:p w:rsidR="002D4B26" w:rsidRDefault="009D2941" w:rsidP="002D4B26">
    <w:pPr>
      <w:pStyle w:val="Header"/>
      <w:jc w:val="right"/>
      <w:rPr>
        <w:rFonts w:ascii="Arial" w:hAnsi="Arial" w:cs="Arial"/>
      </w:rPr>
    </w:pPr>
    <w:r w:rsidRPr="009D2941">
      <w:rPr>
        <w:rFonts w:ascii="Arial" w:hAnsi="Arial" w:cs="Arial"/>
      </w:rPr>
      <w:t>CR = créditos</w:t>
    </w:r>
  </w:p>
  <w:p w:rsidR="002D4B26" w:rsidRDefault="002D4B26" w:rsidP="002D4B26">
    <w:pPr>
      <w:pStyle w:val="Header"/>
      <w:jc w:val="right"/>
      <w:rPr>
        <w:rFonts w:ascii="Arial" w:hAnsi="Arial" w:cs="Arial"/>
      </w:rPr>
    </w:pPr>
  </w:p>
  <w:p w:rsidR="002D4B26" w:rsidRPr="002D4B26" w:rsidRDefault="002D4B26" w:rsidP="002D4B26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298"/>
    <w:multiLevelType w:val="hybridMultilevel"/>
    <w:tmpl w:val="FD44BB74"/>
    <w:lvl w:ilvl="0" w:tplc="F8EC29FC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67363"/>
    <w:multiLevelType w:val="hybridMultilevel"/>
    <w:tmpl w:val="EF4AA38A"/>
    <w:lvl w:ilvl="0" w:tplc="783E560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color w:val="000000" w:themeColor="text1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0B4B"/>
    <w:multiLevelType w:val="hybridMultilevel"/>
    <w:tmpl w:val="13E45C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05DD6"/>
    <w:multiLevelType w:val="hybridMultilevel"/>
    <w:tmpl w:val="1E28580C"/>
    <w:lvl w:ilvl="0" w:tplc="254C57C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color w:val="000000" w:themeColor="text1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C365C"/>
    <w:multiLevelType w:val="hybridMultilevel"/>
    <w:tmpl w:val="A65E15A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266DBC"/>
    <w:multiLevelType w:val="hybridMultilevel"/>
    <w:tmpl w:val="3190DDBC"/>
    <w:lvl w:ilvl="0" w:tplc="783E560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color w:val="000000" w:themeColor="text1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E4688"/>
    <w:multiLevelType w:val="hybridMultilevel"/>
    <w:tmpl w:val="83F25FE8"/>
    <w:lvl w:ilvl="0" w:tplc="783E560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color w:val="000000" w:themeColor="text1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945BC"/>
    <w:multiLevelType w:val="hybridMultilevel"/>
    <w:tmpl w:val="13E45C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93BAF"/>
    <w:multiLevelType w:val="hybridMultilevel"/>
    <w:tmpl w:val="EFF87F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832A1"/>
    <w:multiLevelType w:val="hybridMultilevel"/>
    <w:tmpl w:val="13E45C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17737"/>
    <w:multiLevelType w:val="hybridMultilevel"/>
    <w:tmpl w:val="3AE4B0E6"/>
    <w:lvl w:ilvl="0" w:tplc="89A8549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385093"/>
    <w:multiLevelType w:val="hybridMultilevel"/>
    <w:tmpl w:val="BEC87DAC"/>
    <w:lvl w:ilvl="0" w:tplc="0FCA07D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color w:val="000000" w:themeColor="text1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A1B3E"/>
    <w:multiLevelType w:val="hybridMultilevel"/>
    <w:tmpl w:val="1A50BA3E"/>
    <w:lvl w:ilvl="0" w:tplc="5380A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11F8D"/>
    <w:multiLevelType w:val="hybridMultilevel"/>
    <w:tmpl w:val="E160AA0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644F6A"/>
    <w:multiLevelType w:val="hybridMultilevel"/>
    <w:tmpl w:val="17F8E12A"/>
    <w:lvl w:ilvl="0" w:tplc="783E560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color w:val="000000" w:themeColor="text1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778BC"/>
    <w:multiLevelType w:val="hybridMultilevel"/>
    <w:tmpl w:val="FEEC6D46"/>
    <w:lvl w:ilvl="0" w:tplc="80C216CC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D91607"/>
    <w:multiLevelType w:val="hybridMultilevel"/>
    <w:tmpl w:val="C9AA2FFC"/>
    <w:lvl w:ilvl="0" w:tplc="783E560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color w:val="000000" w:themeColor="text1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D621F"/>
    <w:multiLevelType w:val="hybridMultilevel"/>
    <w:tmpl w:val="13CA9364"/>
    <w:lvl w:ilvl="0" w:tplc="783E560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color w:val="000000" w:themeColor="text1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30167"/>
    <w:multiLevelType w:val="hybridMultilevel"/>
    <w:tmpl w:val="1B46966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934AAC"/>
    <w:multiLevelType w:val="hybridMultilevel"/>
    <w:tmpl w:val="045EF03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506C93"/>
    <w:multiLevelType w:val="hybridMultilevel"/>
    <w:tmpl w:val="BEC87DAC"/>
    <w:lvl w:ilvl="0" w:tplc="0FCA07D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color w:val="000000" w:themeColor="text1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1"/>
  </w:num>
  <w:num w:numId="8">
    <w:abstractNumId w:val="20"/>
  </w:num>
  <w:num w:numId="9">
    <w:abstractNumId w:val="1"/>
  </w:num>
  <w:num w:numId="10">
    <w:abstractNumId w:val="16"/>
  </w:num>
  <w:num w:numId="11">
    <w:abstractNumId w:val="6"/>
  </w:num>
  <w:num w:numId="12">
    <w:abstractNumId w:val="17"/>
  </w:num>
  <w:num w:numId="13">
    <w:abstractNumId w:val="12"/>
  </w:num>
  <w:num w:numId="14">
    <w:abstractNumId w:val="10"/>
  </w:num>
  <w:num w:numId="15">
    <w:abstractNumId w:val="5"/>
  </w:num>
  <w:num w:numId="16">
    <w:abstractNumId w:val="4"/>
  </w:num>
  <w:num w:numId="17">
    <w:abstractNumId w:val="15"/>
  </w:num>
  <w:num w:numId="18">
    <w:abstractNumId w:val="0"/>
  </w:num>
  <w:num w:numId="19">
    <w:abstractNumId w:val="19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097"/>
    <w:rsid w:val="00062494"/>
    <w:rsid w:val="000E380F"/>
    <w:rsid w:val="000E4A58"/>
    <w:rsid w:val="00143542"/>
    <w:rsid w:val="00160B91"/>
    <w:rsid w:val="001D37D1"/>
    <w:rsid w:val="00230265"/>
    <w:rsid w:val="00262257"/>
    <w:rsid w:val="0029055D"/>
    <w:rsid w:val="00293696"/>
    <w:rsid w:val="002D4B26"/>
    <w:rsid w:val="00323A2C"/>
    <w:rsid w:val="003750A9"/>
    <w:rsid w:val="003E32F4"/>
    <w:rsid w:val="00440C95"/>
    <w:rsid w:val="0048490E"/>
    <w:rsid w:val="004A3114"/>
    <w:rsid w:val="004E3097"/>
    <w:rsid w:val="00562ED2"/>
    <w:rsid w:val="00594AED"/>
    <w:rsid w:val="005B15BC"/>
    <w:rsid w:val="005B7DCC"/>
    <w:rsid w:val="005D3049"/>
    <w:rsid w:val="005E14FB"/>
    <w:rsid w:val="005E24C4"/>
    <w:rsid w:val="006D67AF"/>
    <w:rsid w:val="006D7A93"/>
    <w:rsid w:val="00783EE1"/>
    <w:rsid w:val="007C5E52"/>
    <w:rsid w:val="00853AF6"/>
    <w:rsid w:val="00883F79"/>
    <w:rsid w:val="008D2D15"/>
    <w:rsid w:val="008E03C8"/>
    <w:rsid w:val="008E1214"/>
    <w:rsid w:val="00941725"/>
    <w:rsid w:val="009D2941"/>
    <w:rsid w:val="00A32633"/>
    <w:rsid w:val="00A411BE"/>
    <w:rsid w:val="00A610DC"/>
    <w:rsid w:val="00B03B17"/>
    <w:rsid w:val="00BA6B10"/>
    <w:rsid w:val="00C40115"/>
    <w:rsid w:val="00CD70D2"/>
    <w:rsid w:val="00CF532C"/>
    <w:rsid w:val="00D00CBB"/>
    <w:rsid w:val="00D226DB"/>
    <w:rsid w:val="00D5150F"/>
    <w:rsid w:val="00EC1177"/>
    <w:rsid w:val="00EF2ADD"/>
    <w:rsid w:val="00F2515A"/>
    <w:rsid w:val="00FC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A71C2"/>
  <w15:docId w15:val="{6BC65A26-A18D-4F93-9E71-5A963382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2ED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0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A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29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941"/>
  </w:style>
  <w:style w:type="paragraph" w:styleId="Footer">
    <w:name w:val="footer"/>
    <w:basedOn w:val="Normal"/>
    <w:link w:val="FooterChar"/>
    <w:uiPriority w:val="99"/>
    <w:unhideWhenUsed/>
    <w:rsid w:val="009D29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F00D9008B74EC18EFB59773FB56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90F2A-5E6C-43DB-B0CF-0D885BAF7D1D}"/>
      </w:docPartPr>
      <w:docPartBody>
        <w:p w:rsidR="00914656" w:rsidRDefault="00EF5567" w:rsidP="00EF5567">
          <w:pPr>
            <w:pStyle w:val="52F00D9008B74EC18EFB59773FB56B1D"/>
          </w:pPr>
          <w:r>
            <w:rPr>
              <w:b/>
              <w:bCs/>
              <w:color w:val="44546A" w:themeColor="text2"/>
              <w:sz w:val="28"/>
              <w:szCs w:val="28"/>
              <w:lang w:val="es-ES"/>
            </w:rPr>
            <w:t>[Escriba el título del documento]</w:t>
          </w:r>
        </w:p>
      </w:docPartBody>
    </w:docPart>
    <w:docPart>
      <w:docPartPr>
        <w:name w:val="5F18EA3B86054BCEA7F77EFB682E9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36195-ECAE-4258-BF49-0BDF05336099}"/>
      </w:docPartPr>
      <w:docPartBody>
        <w:p w:rsidR="00914656" w:rsidRDefault="00EF5567" w:rsidP="00EF5567">
          <w:pPr>
            <w:pStyle w:val="5F18EA3B86054BCEA7F77EFB682E99D4"/>
          </w:pPr>
          <w:r>
            <w:rPr>
              <w:color w:val="4472C4" w:themeColor="accent1"/>
              <w:lang w:val="es-ES"/>
            </w:rPr>
            <w:t>[Escriba el 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5567"/>
    <w:rsid w:val="00175BE5"/>
    <w:rsid w:val="006B5A46"/>
    <w:rsid w:val="00914656"/>
    <w:rsid w:val="00E366D1"/>
    <w:rsid w:val="00E90444"/>
    <w:rsid w:val="00E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F00D9008B74EC18EFB59773FB56B1D">
    <w:name w:val="52F00D9008B74EC18EFB59773FB56B1D"/>
    <w:rsid w:val="00EF5567"/>
  </w:style>
  <w:style w:type="paragraph" w:customStyle="1" w:styleId="5F18EA3B86054BCEA7F77EFB682E99D4">
    <w:name w:val="5F18EA3B86054BCEA7F77EFB682E99D4"/>
    <w:rsid w:val="00EF5567"/>
  </w:style>
  <w:style w:type="paragraph" w:customStyle="1" w:styleId="587A4DDE7FDA4958A57874272C6594F4">
    <w:name w:val="587A4DDE7FDA4958A57874272C6594F4"/>
    <w:rsid w:val="00EF55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10</Pages>
  <Words>1423</Words>
  <Characters>7828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UNIVERSIDAD NACIONAL AUTÓNOMA DE MÉXICO </vt:lpstr>
      <vt:lpstr>UNIVERSIDAD NACIONAL AUTÓNOMA DE MÉXICO </vt:lpstr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AUTÓNOMA DE MÉXICO </dc:title>
  <dc:subject>FACULTAD DE PSICOLOGÍA </dc:subject>
  <dc:creator>Unam</dc:creator>
  <cp:lastModifiedBy>ANTONIO</cp:lastModifiedBy>
  <cp:revision>31</cp:revision>
  <cp:lastPrinted>2015-06-25T23:17:00Z</cp:lastPrinted>
  <dcterms:created xsi:type="dcterms:W3CDTF">2015-06-23T17:27:00Z</dcterms:created>
  <dcterms:modified xsi:type="dcterms:W3CDTF">2017-06-19T17:52:00Z</dcterms:modified>
</cp:coreProperties>
</file>